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0E7" w:rsidRPr="00AA00E7" w:rsidRDefault="00AA00E7" w:rsidP="00AA00E7">
      <w:pPr>
        <w:spacing w:after="0" w:line="240" w:lineRule="auto"/>
        <w:ind w:left="120"/>
        <w:jc w:val="center"/>
      </w:pPr>
      <w:bookmarkStart w:id="0" w:name="block-9204699"/>
      <w:r w:rsidRPr="00AA00E7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AA00E7" w:rsidRPr="00AA00E7" w:rsidRDefault="00AA00E7" w:rsidP="00AA00E7">
      <w:pPr>
        <w:spacing w:after="0" w:line="240" w:lineRule="auto"/>
        <w:ind w:left="120"/>
        <w:jc w:val="center"/>
      </w:pPr>
      <w:r w:rsidRPr="00AA00E7">
        <w:rPr>
          <w:rFonts w:ascii="Times New Roman" w:hAnsi="Times New Roman"/>
          <w:b/>
          <w:color w:val="000000"/>
          <w:sz w:val="28"/>
        </w:rPr>
        <w:t>‌</w:t>
      </w:r>
      <w:bookmarkStart w:id="1" w:name="e2472c95-ee7e-44c9-b078-51339bb4a3b5"/>
      <w:r w:rsidRPr="00AA00E7">
        <w:rPr>
          <w:rFonts w:ascii="Times New Roman" w:hAnsi="Times New Roman"/>
          <w:b/>
          <w:color w:val="000000"/>
          <w:sz w:val="28"/>
        </w:rPr>
        <w:t xml:space="preserve">Муниципальное бюджетное общеобразовательное учреждение "Русскошуганская основная общеобразовательная школа имени </w:t>
      </w:r>
      <w:proofErr w:type="spellStart"/>
      <w:r w:rsidRPr="00AA00E7">
        <w:rPr>
          <w:rFonts w:ascii="Times New Roman" w:hAnsi="Times New Roman"/>
          <w:b/>
          <w:color w:val="000000"/>
          <w:sz w:val="28"/>
        </w:rPr>
        <w:t>П.Днепрова</w:t>
      </w:r>
      <w:proofErr w:type="spellEnd"/>
      <w:r w:rsidRPr="00AA00E7">
        <w:rPr>
          <w:rFonts w:ascii="Times New Roman" w:hAnsi="Times New Roman"/>
          <w:b/>
          <w:color w:val="000000"/>
          <w:sz w:val="28"/>
        </w:rPr>
        <w:t xml:space="preserve"> Муслюмовского муниципального района Республики Татарстан"</w:t>
      </w:r>
      <w:bookmarkEnd w:id="1"/>
      <w:r w:rsidRPr="00AA00E7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C254FB" w:rsidRDefault="00C254FB">
      <w:pPr>
        <w:spacing w:after="0"/>
        <w:ind w:left="120"/>
      </w:pPr>
    </w:p>
    <w:p w:rsidR="00C254FB" w:rsidRDefault="00C254FB">
      <w:pPr>
        <w:spacing w:after="0"/>
        <w:ind w:left="120"/>
      </w:pPr>
    </w:p>
    <w:p w:rsidR="00C254FB" w:rsidRDefault="00C254F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2200D" w:rsidRPr="00AA00E7" w:rsidTr="00C758AB">
        <w:tc>
          <w:tcPr>
            <w:tcW w:w="3114" w:type="dxa"/>
          </w:tcPr>
          <w:p w:rsidR="0092200D" w:rsidRDefault="0092200D">
            <w:bookmarkStart w:id="2" w:name="_GoBack" w:colFirst="0" w:colLast="-1"/>
            <w:r w:rsidRPr="00E34345">
              <w:rPr>
                <w:rFonts w:asciiTheme="majorBidi" w:hAnsiTheme="majorBidi" w:cstheme="majorBidi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1E278395" wp14:editId="6CEFB4EE">
                  <wp:simplePos x="0" y="0"/>
                  <wp:positionH relativeFrom="column">
                    <wp:posOffset>-318135</wp:posOffset>
                  </wp:positionH>
                  <wp:positionV relativeFrom="paragraph">
                    <wp:posOffset>-768350</wp:posOffset>
                  </wp:positionV>
                  <wp:extent cx="6667500" cy="234886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B42389.tmp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045"/>
                          <a:stretch/>
                        </pic:blipFill>
                        <pic:spPr bwMode="auto">
                          <a:xfrm>
                            <a:off x="0" y="0"/>
                            <a:ext cx="6667500" cy="2348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5" w:type="dxa"/>
          </w:tcPr>
          <w:p w:rsidR="0092200D" w:rsidRDefault="0092200D">
            <w:r w:rsidRPr="00E34345">
              <w:rPr>
                <w:rFonts w:asciiTheme="majorBidi" w:hAnsiTheme="majorBidi" w:cstheme="majorBidi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00ACC6FF" wp14:editId="7F5AC90C">
                  <wp:simplePos x="0" y="0"/>
                  <wp:positionH relativeFrom="column">
                    <wp:posOffset>-2295525</wp:posOffset>
                  </wp:positionH>
                  <wp:positionV relativeFrom="paragraph">
                    <wp:posOffset>-768350</wp:posOffset>
                  </wp:positionV>
                  <wp:extent cx="6667500" cy="234886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B42389.tmp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045"/>
                          <a:stretch/>
                        </pic:blipFill>
                        <pic:spPr bwMode="auto">
                          <a:xfrm>
                            <a:off x="0" y="0"/>
                            <a:ext cx="6667500" cy="2348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5" w:type="dxa"/>
          </w:tcPr>
          <w:p w:rsidR="0092200D" w:rsidRDefault="0092200D">
            <w:r w:rsidRPr="00E34345">
              <w:rPr>
                <w:rFonts w:asciiTheme="majorBidi" w:hAnsiTheme="majorBidi" w:cstheme="majorBidi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1F0F8C3C" wp14:editId="3283AF5E">
                  <wp:simplePos x="0" y="0"/>
                  <wp:positionH relativeFrom="column">
                    <wp:posOffset>-4273550</wp:posOffset>
                  </wp:positionH>
                  <wp:positionV relativeFrom="paragraph">
                    <wp:posOffset>-768350</wp:posOffset>
                  </wp:positionV>
                  <wp:extent cx="6667500" cy="234886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B42389.tmp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045"/>
                          <a:stretch/>
                        </pic:blipFill>
                        <pic:spPr bwMode="auto">
                          <a:xfrm>
                            <a:off x="0" y="0"/>
                            <a:ext cx="6667500" cy="2348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2"/>
    </w:tbl>
    <w:p w:rsidR="00C254FB" w:rsidRPr="00AA00E7" w:rsidRDefault="00C254FB">
      <w:pPr>
        <w:spacing w:after="0"/>
        <w:ind w:left="120"/>
      </w:pPr>
    </w:p>
    <w:p w:rsidR="00C254FB" w:rsidRPr="00AA00E7" w:rsidRDefault="000A3AA1">
      <w:pPr>
        <w:spacing w:after="0" w:line="408" w:lineRule="auto"/>
        <w:ind w:left="120"/>
        <w:jc w:val="center"/>
      </w:pPr>
      <w:r w:rsidRPr="00AA00E7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254FB" w:rsidRPr="00AA00E7" w:rsidRDefault="000A3AA1">
      <w:pPr>
        <w:spacing w:after="0" w:line="408" w:lineRule="auto"/>
        <w:ind w:left="120"/>
        <w:jc w:val="center"/>
      </w:pPr>
      <w:r w:rsidRPr="00AA00E7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A00E7">
        <w:rPr>
          <w:rFonts w:ascii="Times New Roman" w:hAnsi="Times New Roman"/>
          <w:color w:val="000000"/>
          <w:sz w:val="28"/>
        </w:rPr>
        <w:t xml:space="preserve"> 1286584)</w:t>
      </w:r>
    </w:p>
    <w:p w:rsidR="00C254FB" w:rsidRPr="00AA00E7" w:rsidRDefault="00C254FB">
      <w:pPr>
        <w:spacing w:after="0"/>
        <w:ind w:left="120"/>
        <w:jc w:val="center"/>
      </w:pPr>
    </w:p>
    <w:p w:rsidR="00C254FB" w:rsidRPr="00AA00E7" w:rsidRDefault="000A3AA1">
      <w:pPr>
        <w:spacing w:after="0" w:line="408" w:lineRule="auto"/>
        <w:ind w:left="120"/>
        <w:jc w:val="center"/>
      </w:pPr>
      <w:r w:rsidRPr="00AA00E7">
        <w:rPr>
          <w:rFonts w:ascii="Times New Roman" w:hAnsi="Times New Roman"/>
          <w:b/>
          <w:color w:val="000000"/>
          <w:sz w:val="28"/>
        </w:rPr>
        <w:t>учебного предмета «Технология»</w:t>
      </w:r>
    </w:p>
    <w:p w:rsidR="00C254FB" w:rsidRPr="00AA00E7" w:rsidRDefault="000A3AA1">
      <w:pPr>
        <w:spacing w:after="0" w:line="408" w:lineRule="auto"/>
        <w:ind w:left="120"/>
        <w:jc w:val="center"/>
      </w:pPr>
      <w:r w:rsidRPr="00AA00E7"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C254FB" w:rsidRPr="00AA00E7" w:rsidRDefault="00C254FB">
      <w:pPr>
        <w:spacing w:after="0"/>
        <w:ind w:left="120"/>
        <w:jc w:val="center"/>
      </w:pPr>
    </w:p>
    <w:p w:rsidR="00C758AB" w:rsidRPr="00C758AB" w:rsidRDefault="00C758AB" w:rsidP="00C758AB">
      <w:pPr>
        <w:spacing w:after="0"/>
        <w:ind w:left="120"/>
        <w:rPr>
          <w:rFonts w:ascii="Times New Roman" w:hAnsi="Times New Roman" w:cs="Times New Roman"/>
          <w:sz w:val="24"/>
        </w:rPr>
      </w:pPr>
      <w:r w:rsidRPr="00C758AB">
        <w:rPr>
          <w:rFonts w:ascii="Times New Roman" w:hAnsi="Times New Roman" w:cs="Times New Roman"/>
          <w:sz w:val="24"/>
        </w:rPr>
        <w:t xml:space="preserve">Составители: учителя начальных классов: </w:t>
      </w:r>
    </w:p>
    <w:p w:rsidR="00C254FB" w:rsidRDefault="00C758AB" w:rsidP="00C758AB">
      <w:pPr>
        <w:spacing w:after="0"/>
        <w:ind w:left="120"/>
        <w:rPr>
          <w:rFonts w:ascii="Times New Roman" w:hAnsi="Times New Roman" w:cs="Times New Roman"/>
          <w:sz w:val="24"/>
        </w:rPr>
      </w:pPr>
      <w:proofErr w:type="spellStart"/>
      <w:r w:rsidRPr="00C758AB">
        <w:rPr>
          <w:rFonts w:ascii="Times New Roman" w:hAnsi="Times New Roman" w:cs="Times New Roman"/>
          <w:sz w:val="24"/>
        </w:rPr>
        <w:t>Ускова</w:t>
      </w:r>
      <w:proofErr w:type="spellEnd"/>
      <w:r w:rsidRPr="00C758AB">
        <w:rPr>
          <w:rFonts w:ascii="Times New Roman" w:hAnsi="Times New Roman" w:cs="Times New Roman"/>
          <w:sz w:val="24"/>
        </w:rPr>
        <w:t xml:space="preserve"> Т.Н., Кузнецова Г.С.</w:t>
      </w:r>
      <w:r>
        <w:rPr>
          <w:rFonts w:ascii="Times New Roman" w:hAnsi="Times New Roman" w:cs="Times New Roman"/>
          <w:sz w:val="24"/>
        </w:rPr>
        <w:t xml:space="preserve">  </w:t>
      </w:r>
    </w:p>
    <w:p w:rsidR="00C758AB" w:rsidRDefault="00C758AB" w:rsidP="00C758AB">
      <w:pPr>
        <w:spacing w:after="0"/>
        <w:ind w:left="120"/>
        <w:rPr>
          <w:rFonts w:ascii="Times New Roman" w:hAnsi="Times New Roman" w:cs="Times New Roman"/>
          <w:sz w:val="24"/>
        </w:rPr>
      </w:pPr>
    </w:p>
    <w:p w:rsidR="00C758AB" w:rsidRDefault="00C758AB" w:rsidP="00C758AB">
      <w:pPr>
        <w:spacing w:after="0"/>
        <w:ind w:left="120"/>
        <w:rPr>
          <w:rFonts w:ascii="Times New Roman" w:hAnsi="Times New Roman" w:cs="Times New Roman"/>
          <w:sz w:val="24"/>
        </w:rPr>
      </w:pPr>
    </w:p>
    <w:p w:rsidR="00C758AB" w:rsidRDefault="00C758AB" w:rsidP="00C758AB">
      <w:pPr>
        <w:spacing w:after="0"/>
        <w:ind w:left="120"/>
        <w:rPr>
          <w:rFonts w:ascii="Times New Roman" w:hAnsi="Times New Roman" w:cs="Times New Roman"/>
          <w:sz w:val="24"/>
        </w:rPr>
      </w:pPr>
    </w:p>
    <w:p w:rsidR="00C11C91" w:rsidRDefault="00C11C91" w:rsidP="00C11C91">
      <w:pPr>
        <w:spacing w:after="0"/>
        <w:ind w:left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</w:t>
      </w:r>
      <w:r w:rsidR="00C758A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Рассмотрено на заседании</w:t>
      </w:r>
    </w:p>
    <w:p w:rsidR="00C758AB" w:rsidRDefault="00C11C91" w:rsidP="00C11C91">
      <w:pPr>
        <w:spacing w:after="0"/>
        <w:ind w:left="12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педагогического совета</w:t>
      </w:r>
    </w:p>
    <w:p w:rsidR="00C11C91" w:rsidRDefault="00C11C91" w:rsidP="00C11C91">
      <w:pPr>
        <w:spacing w:after="0"/>
        <w:ind w:left="1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Протокол№_____</w:t>
      </w:r>
    </w:p>
    <w:p w:rsidR="00C11C91" w:rsidRPr="00C758AB" w:rsidRDefault="00C11C91" w:rsidP="00C11C91">
      <w:pPr>
        <w:spacing w:after="0"/>
        <w:ind w:left="12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От «    »___________2023 года.</w:t>
      </w:r>
    </w:p>
    <w:p w:rsidR="00C254FB" w:rsidRPr="00AA00E7" w:rsidRDefault="00C254FB">
      <w:pPr>
        <w:spacing w:after="0"/>
        <w:ind w:left="120"/>
        <w:jc w:val="center"/>
      </w:pPr>
    </w:p>
    <w:p w:rsidR="00C254FB" w:rsidRPr="00AA00E7" w:rsidRDefault="00C254FB">
      <w:pPr>
        <w:spacing w:after="0"/>
        <w:ind w:left="120"/>
        <w:jc w:val="center"/>
      </w:pPr>
    </w:p>
    <w:p w:rsidR="00C254FB" w:rsidRPr="00AA00E7" w:rsidRDefault="00C254FB">
      <w:pPr>
        <w:spacing w:after="0"/>
        <w:ind w:left="120"/>
        <w:jc w:val="center"/>
      </w:pPr>
    </w:p>
    <w:p w:rsidR="00AA00E7" w:rsidRDefault="000A3AA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AA00E7">
        <w:rPr>
          <w:rFonts w:ascii="Times New Roman" w:hAnsi="Times New Roman"/>
          <w:color w:val="000000"/>
          <w:sz w:val="28"/>
        </w:rPr>
        <w:t>​</w:t>
      </w:r>
      <w:r w:rsidRPr="00AA00E7">
        <w:rPr>
          <w:rFonts w:ascii="Times New Roman" w:hAnsi="Times New Roman"/>
          <w:b/>
          <w:color w:val="000000"/>
          <w:sz w:val="28"/>
        </w:rPr>
        <w:t>‌</w:t>
      </w:r>
    </w:p>
    <w:p w:rsidR="00AA00E7" w:rsidRDefault="00AA00E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AA00E7" w:rsidRDefault="00AA00E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Село Русский Шуган</w:t>
      </w:r>
    </w:p>
    <w:p w:rsidR="00C254FB" w:rsidRPr="00AA00E7" w:rsidRDefault="007D3479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2023</w:t>
      </w:r>
      <w:r w:rsidR="00AA00E7">
        <w:rPr>
          <w:rFonts w:ascii="Times New Roman" w:hAnsi="Times New Roman"/>
          <w:b/>
          <w:color w:val="000000"/>
          <w:sz w:val="28"/>
        </w:rPr>
        <w:t xml:space="preserve"> учебный год</w:t>
      </w:r>
      <w:r w:rsidR="000A3AA1" w:rsidRPr="00AA00E7">
        <w:rPr>
          <w:rFonts w:ascii="Times New Roman" w:hAnsi="Times New Roman"/>
          <w:b/>
          <w:color w:val="000000"/>
          <w:sz w:val="28"/>
        </w:rPr>
        <w:t xml:space="preserve"> ‌</w:t>
      </w:r>
      <w:r w:rsidR="000A3AA1" w:rsidRPr="00AA00E7">
        <w:rPr>
          <w:rFonts w:ascii="Times New Roman" w:hAnsi="Times New Roman"/>
          <w:color w:val="000000"/>
          <w:sz w:val="28"/>
        </w:rPr>
        <w:t>​</w:t>
      </w:r>
    </w:p>
    <w:p w:rsidR="00C254FB" w:rsidRPr="00AA00E7" w:rsidRDefault="00C254FB">
      <w:pPr>
        <w:spacing w:after="0"/>
        <w:ind w:left="120"/>
      </w:pPr>
    </w:p>
    <w:p w:rsidR="00C254FB" w:rsidRPr="00AA00E7" w:rsidRDefault="00C254FB">
      <w:pPr>
        <w:sectPr w:rsidR="00C254FB" w:rsidRPr="00AA00E7">
          <w:pgSz w:w="11906" w:h="16383"/>
          <w:pgMar w:top="1134" w:right="850" w:bottom="1134" w:left="1701" w:header="720" w:footer="720" w:gutter="0"/>
          <w:cols w:space="720"/>
        </w:sectPr>
      </w:pPr>
    </w:p>
    <w:p w:rsidR="00C254FB" w:rsidRPr="00AA00E7" w:rsidRDefault="000A3AA1">
      <w:pPr>
        <w:spacing w:after="0" w:line="264" w:lineRule="auto"/>
        <w:ind w:left="120"/>
        <w:jc w:val="both"/>
      </w:pPr>
      <w:bookmarkStart w:id="3" w:name="block-9204701"/>
      <w:bookmarkEnd w:id="0"/>
      <w:r w:rsidRPr="00AA00E7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color w:val="000000"/>
          <w:sz w:val="28"/>
        </w:rPr>
        <w:t>​</w:t>
      </w:r>
    </w:p>
    <w:p w:rsidR="00C254FB" w:rsidRPr="00AA00E7" w:rsidRDefault="000A3AA1">
      <w:pPr>
        <w:spacing w:after="0" w:line="264" w:lineRule="auto"/>
        <w:ind w:firstLine="600"/>
        <w:jc w:val="both"/>
      </w:pPr>
      <w:proofErr w:type="gramStart"/>
      <w:r w:rsidRPr="00AA00E7">
        <w:rPr>
          <w:rFonts w:ascii="Times New Roman" w:hAnsi="Times New Roman"/>
          <w:color w:val="000000"/>
          <w:sz w:val="28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AA00E7">
        <w:rPr>
          <w:rFonts w:ascii="Times New Roman" w:hAnsi="Times New Roman"/>
          <w:color w:val="000000"/>
          <w:sz w:val="28"/>
        </w:rPr>
        <w:t>создания</w:t>
      </w:r>
      <w:proofErr w:type="gramEnd"/>
      <w:r w:rsidRPr="00AA00E7">
        <w:rPr>
          <w:rFonts w:ascii="Times New Roman" w:hAnsi="Times New Roman"/>
          <w:color w:val="000000"/>
          <w:sz w:val="28"/>
        </w:rPr>
        <w:t xml:space="preserve"> в рамках исторически меняющихся технологий) и соответствующих им практических умений.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 xml:space="preserve">Программа по технологии направлена на решение системы задач: 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 xml:space="preserve">формирование основ </w:t>
      </w:r>
      <w:proofErr w:type="spellStart"/>
      <w:r w:rsidRPr="00AA00E7">
        <w:rPr>
          <w:rFonts w:ascii="Times New Roman" w:hAnsi="Times New Roman"/>
          <w:color w:val="000000"/>
          <w:sz w:val="28"/>
        </w:rPr>
        <w:t>чертёжно</w:t>
      </w:r>
      <w:proofErr w:type="spellEnd"/>
      <w:r w:rsidRPr="00AA00E7">
        <w:rPr>
          <w:rFonts w:ascii="Times New Roman" w:hAnsi="Times New Roman"/>
          <w:color w:val="000000"/>
          <w:sz w:val="28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AA00E7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AA00E7">
        <w:rPr>
          <w:rFonts w:ascii="Times New Roman" w:hAnsi="Times New Roman"/>
          <w:color w:val="000000"/>
          <w:sz w:val="28"/>
        </w:rPr>
        <w:t>, активности и инициативности;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C254FB" w:rsidRDefault="000A3AA1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C254FB" w:rsidRPr="00AA00E7" w:rsidRDefault="000A3AA1">
      <w:pPr>
        <w:numPr>
          <w:ilvl w:val="0"/>
          <w:numId w:val="1"/>
        </w:numPr>
        <w:spacing w:after="0" w:line="264" w:lineRule="auto"/>
        <w:jc w:val="both"/>
      </w:pPr>
      <w:r w:rsidRPr="00AA00E7">
        <w:rPr>
          <w:rFonts w:ascii="Times New Roman" w:hAnsi="Times New Roman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C254FB" w:rsidRPr="00AA00E7" w:rsidRDefault="000A3AA1">
      <w:pPr>
        <w:numPr>
          <w:ilvl w:val="0"/>
          <w:numId w:val="1"/>
        </w:numPr>
        <w:spacing w:after="0" w:line="264" w:lineRule="auto"/>
        <w:jc w:val="both"/>
      </w:pPr>
      <w:r w:rsidRPr="00AA00E7">
        <w:rPr>
          <w:rFonts w:ascii="Times New Roman" w:hAnsi="Times New Roman"/>
          <w:color w:val="000000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C254FB" w:rsidRPr="00AA00E7" w:rsidRDefault="000A3AA1">
      <w:pPr>
        <w:numPr>
          <w:ilvl w:val="0"/>
          <w:numId w:val="1"/>
        </w:numPr>
        <w:spacing w:after="0" w:line="264" w:lineRule="auto"/>
        <w:jc w:val="both"/>
      </w:pPr>
      <w:r w:rsidRPr="00AA00E7">
        <w:rPr>
          <w:rFonts w:ascii="Times New Roman" w:hAnsi="Times New Roman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 xml:space="preserve">В процессе освоения </w:t>
      </w:r>
      <w:proofErr w:type="gramStart"/>
      <w:r w:rsidRPr="00AA00E7">
        <w:rPr>
          <w:rFonts w:ascii="Times New Roman" w:hAnsi="Times New Roman"/>
          <w:color w:val="000000"/>
          <w:sz w:val="28"/>
        </w:rPr>
        <w:t>программы</w:t>
      </w:r>
      <w:proofErr w:type="gramEnd"/>
      <w:r w:rsidRPr="00AA00E7">
        <w:rPr>
          <w:rFonts w:ascii="Times New Roman" w:hAnsi="Times New Roman"/>
          <w:color w:val="000000"/>
          <w:sz w:val="28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 xml:space="preserve">В программе по технологии осуществляется реализация </w:t>
      </w:r>
      <w:proofErr w:type="spellStart"/>
      <w:r w:rsidRPr="00AA00E7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AA00E7">
        <w:rPr>
          <w:rFonts w:ascii="Times New Roman" w:hAnsi="Times New Roman"/>
          <w:color w:val="000000"/>
          <w:sz w:val="28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AA00E7">
        <w:rPr>
          <w:rFonts w:ascii="Times New Roman" w:hAnsi="Times New Roman"/>
          <w:color w:val="000000"/>
          <w:sz w:val="28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‌</w:t>
      </w:r>
      <w:bookmarkStart w:id="4" w:name="6028649a-e0ac-451e-8172-b3f83139ddea"/>
      <w:r w:rsidRPr="00AA00E7">
        <w:rPr>
          <w:rFonts w:ascii="Times New Roman" w:hAnsi="Times New Roman"/>
          <w:color w:val="000000"/>
          <w:sz w:val="28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4"/>
      <w:r w:rsidRPr="00AA00E7">
        <w:rPr>
          <w:rFonts w:ascii="Times New Roman" w:hAnsi="Times New Roman"/>
          <w:color w:val="000000"/>
          <w:sz w:val="28"/>
        </w:rPr>
        <w:t>‌‌</w:t>
      </w:r>
    </w:p>
    <w:p w:rsidR="00C254FB" w:rsidRPr="00AA00E7" w:rsidRDefault="00C254FB">
      <w:pPr>
        <w:spacing w:after="0" w:line="264" w:lineRule="auto"/>
        <w:ind w:left="120"/>
        <w:jc w:val="both"/>
      </w:pPr>
    </w:p>
    <w:p w:rsidR="00C254FB" w:rsidRPr="00AA00E7" w:rsidRDefault="00C254FB">
      <w:pPr>
        <w:sectPr w:rsidR="00C254FB" w:rsidRPr="00AA00E7">
          <w:pgSz w:w="11906" w:h="16383"/>
          <w:pgMar w:top="1134" w:right="850" w:bottom="1134" w:left="1701" w:header="720" w:footer="720" w:gutter="0"/>
          <w:cols w:space="720"/>
        </w:sectPr>
      </w:pPr>
    </w:p>
    <w:p w:rsidR="00C254FB" w:rsidRPr="00AA00E7" w:rsidRDefault="000A3AA1">
      <w:pPr>
        <w:spacing w:after="0" w:line="264" w:lineRule="auto"/>
        <w:ind w:left="120"/>
        <w:jc w:val="both"/>
      </w:pPr>
      <w:bookmarkStart w:id="5" w:name="block-9204700"/>
      <w:bookmarkEnd w:id="3"/>
      <w:r w:rsidRPr="00AA00E7"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</w:t>
      </w:r>
    </w:p>
    <w:p w:rsidR="00C254FB" w:rsidRPr="00AA00E7" w:rsidRDefault="00C254FB">
      <w:pPr>
        <w:spacing w:after="0" w:line="264" w:lineRule="auto"/>
        <w:ind w:left="120"/>
        <w:jc w:val="both"/>
      </w:pP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333333"/>
          <w:sz w:val="28"/>
        </w:rPr>
        <w:t>1 КЛАСС</w:t>
      </w:r>
    </w:p>
    <w:p w:rsidR="00C254FB" w:rsidRPr="00AA00E7" w:rsidRDefault="00C254FB">
      <w:pPr>
        <w:spacing w:after="0" w:line="264" w:lineRule="auto"/>
        <w:ind w:left="120"/>
        <w:jc w:val="both"/>
      </w:pP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Традиции и праздники народов России, ремёсла, обычаи.</w:t>
      </w:r>
    </w:p>
    <w:p w:rsidR="00C254FB" w:rsidRPr="00AA00E7" w:rsidRDefault="00C254FB">
      <w:pPr>
        <w:spacing w:after="0" w:line="264" w:lineRule="auto"/>
        <w:ind w:left="120"/>
        <w:jc w:val="both"/>
      </w:pP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AA00E7">
        <w:rPr>
          <w:rFonts w:ascii="Times New Roman" w:hAnsi="Times New Roman"/>
          <w:color w:val="000000"/>
          <w:sz w:val="28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lastRenderedPageBreak/>
        <w:t xml:space="preserve">Пластические массы, их виды (пластилин, пластика и </w:t>
      </w:r>
      <w:proofErr w:type="gramStart"/>
      <w:r w:rsidRPr="00AA00E7">
        <w:rPr>
          <w:rFonts w:ascii="Times New Roman" w:hAnsi="Times New Roman"/>
          <w:color w:val="000000"/>
          <w:sz w:val="28"/>
        </w:rPr>
        <w:t>другое</w:t>
      </w:r>
      <w:proofErr w:type="gramEnd"/>
      <w:r w:rsidRPr="00AA00E7">
        <w:rPr>
          <w:rFonts w:ascii="Times New Roman" w:hAnsi="Times New Roman"/>
          <w:color w:val="000000"/>
          <w:sz w:val="28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AA00E7">
        <w:rPr>
          <w:rFonts w:ascii="Times New Roman" w:hAnsi="Times New Roman"/>
          <w:color w:val="000000"/>
          <w:sz w:val="28"/>
        </w:rPr>
        <w:t>сминание</w:t>
      </w:r>
      <w:proofErr w:type="spellEnd"/>
      <w:r w:rsidRPr="00AA00E7">
        <w:rPr>
          <w:rFonts w:ascii="Times New Roman" w:hAnsi="Times New Roman"/>
          <w:color w:val="000000"/>
          <w:sz w:val="28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C254FB" w:rsidRPr="00AA00E7" w:rsidRDefault="000A3AA1">
      <w:pPr>
        <w:spacing w:after="0" w:line="264" w:lineRule="auto"/>
        <w:ind w:firstLine="600"/>
        <w:jc w:val="both"/>
      </w:pPr>
      <w:proofErr w:type="gramStart"/>
      <w:r w:rsidRPr="00AA00E7">
        <w:rPr>
          <w:rFonts w:ascii="Times New Roman" w:hAnsi="Times New Roman"/>
          <w:color w:val="000000"/>
          <w:sz w:val="28"/>
        </w:rPr>
        <w:t>Виды природных материалов (плоские – листья и объёмные – орехи, шишки, семена, ветки).</w:t>
      </w:r>
      <w:proofErr w:type="gramEnd"/>
      <w:r w:rsidRPr="00AA00E7">
        <w:rPr>
          <w:rFonts w:ascii="Times New Roman" w:hAnsi="Times New Roman"/>
          <w:color w:val="000000"/>
          <w:sz w:val="28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Использование дополнительных отделочных материалов.</w:t>
      </w:r>
    </w:p>
    <w:p w:rsidR="00C254FB" w:rsidRPr="00AA00E7" w:rsidRDefault="00C254FB">
      <w:pPr>
        <w:spacing w:after="0" w:line="264" w:lineRule="auto"/>
        <w:ind w:left="120"/>
        <w:jc w:val="both"/>
      </w:pP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AA00E7">
        <w:rPr>
          <w:rFonts w:ascii="Times New Roman" w:hAnsi="Times New Roman"/>
          <w:color w:val="000000"/>
          <w:sz w:val="28"/>
        </w:rPr>
        <w:t>другое</w:t>
      </w:r>
      <w:proofErr w:type="gramEnd"/>
      <w:r w:rsidRPr="00AA00E7">
        <w:rPr>
          <w:rFonts w:ascii="Times New Roman" w:hAnsi="Times New Roman"/>
          <w:color w:val="000000"/>
          <w:sz w:val="28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C254FB" w:rsidRPr="00AA00E7" w:rsidRDefault="00C254FB">
      <w:pPr>
        <w:spacing w:after="0" w:line="264" w:lineRule="auto"/>
        <w:ind w:left="120"/>
        <w:jc w:val="both"/>
      </w:pP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Демонстрация учителем готовых материалов на информационных носителях.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Информация. Виды информации.</w:t>
      </w:r>
    </w:p>
    <w:p w:rsidR="00C254FB" w:rsidRPr="00AA00E7" w:rsidRDefault="00C254FB">
      <w:pPr>
        <w:spacing w:after="0" w:line="264" w:lineRule="auto"/>
        <w:ind w:left="120"/>
        <w:jc w:val="both"/>
      </w:pP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color w:val="000000"/>
          <w:sz w:val="28"/>
        </w:rPr>
        <w:t>УНИВЕРСАЛЬНЫЕ УЧЕБНЫЕ ДЕЙСТВИЯ (ПРОПЕДЕВТИЧЕСКИЙ УРОВЕНЬ)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AA00E7">
        <w:rPr>
          <w:rFonts w:ascii="Times New Roman" w:hAnsi="Times New Roman"/>
          <w:color w:val="000000"/>
          <w:sz w:val="28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C254FB" w:rsidRPr="00AA00E7" w:rsidRDefault="00C254FB">
      <w:pPr>
        <w:spacing w:after="0" w:line="264" w:lineRule="auto"/>
        <w:ind w:left="120"/>
        <w:jc w:val="both"/>
      </w:pP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 (в пределах </w:t>
      </w:r>
      <w:proofErr w:type="gramStart"/>
      <w:r w:rsidRPr="00AA00E7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AA00E7">
        <w:rPr>
          <w:rFonts w:ascii="Times New Roman" w:hAnsi="Times New Roman"/>
          <w:color w:val="000000"/>
          <w:sz w:val="28"/>
        </w:rPr>
        <w:t>);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воспринимать и использовать предложенную инструкцию (устную, графическую);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C254FB" w:rsidRPr="00AA00E7" w:rsidRDefault="00C254FB">
      <w:pPr>
        <w:spacing w:after="0" w:line="264" w:lineRule="auto"/>
        <w:ind w:left="120"/>
        <w:jc w:val="both"/>
      </w:pP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 w:rsidR="00C254FB" w:rsidRPr="00AA00E7" w:rsidRDefault="00C254FB">
      <w:pPr>
        <w:spacing w:after="0" w:line="264" w:lineRule="auto"/>
        <w:ind w:left="120"/>
        <w:jc w:val="both"/>
      </w:pP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принимать и удерживать в процессе деятельности предложенную учебную задачу;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lastRenderedPageBreak/>
        <w:t>выполнять несложные действия контроля и оценки по предложенным критериям.</w:t>
      </w:r>
    </w:p>
    <w:p w:rsidR="00C254FB" w:rsidRPr="00AA00E7" w:rsidRDefault="00C254FB">
      <w:pPr>
        <w:spacing w:after="0" w:line="264" w:lineRule="auto"/>
        <w:ind w:left="120"/>
        <w:jc w:val="both"/>
      </w:pP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AA00E7">
        <w:rPr>
          <w:rFonts w:ascii="Times New Roman" w:hAnsi="Times New Roman"/>
          <w:color w:val="000000"/>
          <w:sz w:val="28"/>
        </w:rPr>
        <w:t>: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C254FB" w:rsidRPr="00AA00E7" w:rsidRDefault="00C254FB">
      <w:pPr>
        <w:spacing w:after="0" w:line="264" w:lineRule="auto"/>
        <w:ind w:left="120"/>
        <w:jc w:val="both"/>
      </w:pP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2 КЛАСС</w:t>
      </w:r>
    </w:p>
    <w:p w:rsidR="00C254FB" w:rsidRPr="00AA00E7" w:rsidRDefault="00C254FB">
      <w:pPr>
        <w:spacing w:after="0" w:line="264" w:lineRule="auto"/>
        <w:ind w:left="120"/>
        <w:jc w:val="both"/>
      </w:pP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C254FB" w:rsidRPr="00AA00E7" w:rsidRDefault="00C254FB">
      <w:pPr>
        <w:spacing w:after="0" w:line="264" w:lineRule="auto"/>
        <w:ind w:left="120"/>
        <w:jc w:val="both"/>
      </w:pP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C254FB" w:rsidRPr="00AA00E7" w:rsidRDefault="000A3AA1">
      <w:pPr>
        <w:spacing w:after="0" w:line="264" w:lineRule="auto"/>
        <w:ind w:firstLine="600"/>
        <w:jc w:val="both"/>
      </w:pPr>
      <w:proofErr w:type="gramStart"/>
      <w:r w:rsidRPr="00AA00E7">
        <w:rPr>
          <w:rFonts w:ascii="Times New Roman" w:hAnsi="Times New Roman"/>
          <w:color w:val="000000"/>
          <w:sz w:val="28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AA00E7">
        <w:rPr>
          <w:rFonts w:ascii="Times New Roman" w:hAnsi="Times New Roman"/>
          <w:color w:val="000000"/>
          <w:sz w:val="28"/>
        </w:rPr>
        <w:lastRenderedPageBreak/>
        <w:t>сборка изделия (сшивание).</w:t>
      </w:r>
      <w:proofErr w:type="gramEnd"/>
      <w:r w:rsidRPr="00AA00E7">
        <w:rPr>
          <w:rFonts w:ascii="Times New Roman" w:hAnsi="Times New Roman"/>
          <w:color w:val="000000"/>
          <w:sz w:val="28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AA00E7">
        <w:rPr>
          <w:rFonts w:ascii="Times New Roman" w:hAnsi="Times New Roman"/>
          <w:color w:val="000000"/>
          <w:sz w:val="28"/>
        </w:rPr>
        <w:t>биговка</w:t>
      </w:r>
      <w:proofErr w:type="spellEnd"/>
      <w:r w:rsidRPr="00AA00E7">
        <w:rPr>
          <w:rFonts w:ascii="Times New Roman" w:hAnsi="Times New Roman"/>
          <w:color w:val="000000"/>
          <w:sz w:val="28"/>
        </w:rPr>
        <w:t>. Подвижное соединение деталей на проволоку, толстую нитку.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AA00E7">
        <w:rPr>
          <w:rFonts w:ascii="Times New Roman" w:hAnsi="Times New Roman"/>
          <w:color w:val="000000"/>
          <w:sz w:val="28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AA00E7">
        <w:rPr>
          <w:rFonts w:ascii="Times New Roman" w:hAnsi="Times New Roman"/>
          <w:color w:val="000000"/>
          <w:sz w:val="28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 w:rsidR="00C254FB" w:rsidRPr="00AA00E7" w:rsidRDefault="00C254FB">
      <w:pPr>
        <w:spacing w:after="0" w:line="264" w:lineRule="auto"/>
        <w:ind w:left="120"/>
        <w:jc w:val="both"/>
      </w:pP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C254FB" w:rsidRPr="00AA00E7" w:rsidRDefault="00C254FB">
      <w:pPr>
        <w:spacing w:after="0" w:line="264" w:lineRule="auto"/>
        <w:ind w:left="120"/>
        <w:jc w:val="both"/>
      </w:pP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lastRenderedPageBreak/>
        <w:t>Демонстрация учителем готовых материалов на информационных носителях.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Поиск информации. Интернет как источник информации.</w:t>
      </w:r>
    </w:p>
    <w:p w:rsidR="00C254FB" w:rsidRPr="00AA00E7" w:rsidRDefault="00C254FB">
      <w:pPr>
        <w:spacing w:after="0" w:line="264" w:lineRule="auto"/>
        <w:ind w:left="120"/>
        <w:jc w:val="both"/>
      </w:pP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254FB" w:rsidRPr="00AA00E7" w:rsidRDefault="00C254FB">
      <w:pPr>
        <w:spacing w:after="0" w:line="264" w:lineRule="auto"/>
        <w:ind w:left="120"/>
        <w:jc w:val="both"/>
      </w:pP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 (в пределах </w:t>
      </w:r>
      <w:proofErr w:type="gramStart"/>
      <w:r w:rsidRPr="00AA00E7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AA00E7">
        <w:rPr>
          <w:rFonts w:ascii="Times New Roman" w:hAnsi="Times New Roman"/>
          <w:color w:val="000000"/>
          <w:sz w:val="28"/>
        </w:rPr>
        <w:t>);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выполнять работу в соответствии с образцом, инструкцией, устной или письменной;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строить рассуждения, делать умозаключения, проверять их в практической работе;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воспроизводить порядок действий при решении учебной (практической) задачи;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осуществлять решение простых задач в умственной и материализованной форме.</w:t>
      </w: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получать информацию из учебника и других дидактических материалов, использовать её в работе;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C254FB" w:rsidRPr="00AA00E7" w:rsidRDefault="00C254FB">
      <w:pPr>
        <w:spacing w:after="0" w:line="264" w:lineRule="auto"/>
        <w:ind w:left="120"/>
        <w:jc w:val="both"/>
      </w:pP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C254FB" w:rsidRPr="00AA00E7" w:rsidRDefault="00C254FB">
      <w:pPr>
        <w:spacing w:after="0" w:line="264" w:lineRule="auto"/>
        <w:ind w:left="120"/>
        <w:jc w:val="both"/>
      </w:pP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lastRenderedPageBreak/>
        <w:t>понимать и принимать учебную задачу;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организовывать свою деятельность;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понимать предлагаемый план действий, действовать по плану;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выполнять действия контроля и оценки;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AA00E7">
        <w:rPr>
          <w:rFonts w:ascii="Times New Roman" w:hAnsi="Times New Roman"/>
          <w:color w:val="000000"/>
          <w:sz w:val="28"/>
        </w:rPr>
        <w:t>: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C254FB" w:rsidRPr="00AA00E7" w:rsidRDefault="00C254FB">
      <w:pPr>
        <w:spacing w:after="0" w:line="264" w:lineRule="auto"/>
        <w:ind w:left="120"/>
        <w:jc w:val="both"/>
      </w:pP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3 КЛАСС</w:t>
      </w:r>
    </w:p>
    <w:p w:rsidR="00C254FB" w:rsidRPr="00AA00E7" w:rsidRDefault="00C254FB">
      <w:pPr>
        <w:spacing w:after="0" w:line="264" w:lineRule="auto"/>
        <w:ind w:left="120"/>
        <w:jc w:val="both"/>
      </w:pP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 xml:space="preserve">Непрерывность процесса </w:t>
      </w:r>
      <w:proofErr w:type="spellStart"/>
      <w:r w:rsidRPr="00AA00E7"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 w:rsidRPr="00AA00E7">
        <w:rPr>
          <w:rFonts w:ascii="Times New Roman" w:hAnsi="Times New Roman"/>
          <w:color w:val="000000"/>
          <w:sz w:val="28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AA00E7">
        <w:rPr>
          <w:rFonts w:ascii="Times New Roman" w:hAnsi="Times New Roman"/>
          <w:color w:val="000000"/>
          <w:sz w:val="28"/>
        </w:rPr>
        <w:t>используемым</w:t>
      </w:r>
      <w:proofErr w:type="gramEnd"/>
      <w:r w:rsidRPr="00AA00E7">
        <w:rPr>
          <w:rFonts w:ascii="Times New Roman" w:hAnsi="Times New Roman"/>
          <w:color w:val="000000"/>
          <w:sz w:val="28"/>
        </w:rPr>
        <w:t xml:space="preserve"> на уроках технологии.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AA00E7">
        <w:rPr>
          <w:rFonts w:ascii="Times New Roman" w:hAnsi="Times New Roman"/>
          <w:color w:val="000000"/>
          <w:sz w:val="28"/>
        </w:rPr>
        <w:t>индивидуальные проекты</w:t>
      </w:r>
      <w:proofErr w:type="gramEnd"/>
      <w:r w:rsidRPr="00AA00E7">
        <w:rPr>
          <w:rFonts w:ascii="Times New Roman" w:hAnsi="Times New Roman"/>
          <w:color w:val="000000"/>
          <w:sz w:val="28"/>
        </w:rPr>
        <w:t xml:space="preserve"> в рамках изучаемой тематики. Совместная работа в малых группах, осуществление сотрудничества, </w:t>
      </w:r>
      <w:r w:rsidRPr="00AA00E7">
        <w:rPr>
          <w:rFonts w:ascii="Times New Roman" w:hAnsi="Times New Roman"/>
          <w:color w:val="000000"/>
          <w:sz w:val="28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C254FB" w:rsidRPr="00AA00E7" w:rsidRDefault="00C254FB">
      <w:pPr>
        <w:spacing w:after="0" w:line="264" w:lineRule="auto"/>
        <w:ind w:left="120"/>
        <w:jc w:val="both"/>
      </w:pP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 w:rsidR="00C254FB" w:rsidRPr="00AA00E7" w:rsidRDefault="00C254FB">
      <w:pPr>
        <w:spacing w:after="0" w:line="264" w:lineRule="auto"/>
        <w:ind w:left="120"/>
        <w:jc w:val="both"/>
      </w:pP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C254FB" w:rsidRPr="00AA00E7" w:rsidRDefault="00C254FB">
      <w:pPr>
        <w:spacing w:after="0" w:line="264" w:lineRule="auto"/>
        <w:ind w:left="120"/>
        <w:jc w:val="both"/>
      </w:pP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AA00E7">
        <w:rPr>
          <w:rFonts w:ascii="Times New Roman" w:hAnsi="Times New Roman"/>
          <w:color w:val="000000"/>
          <w:sz w:val="28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AA00E7">
        <w:rPr>
          <w:rFonts w:ascii="Times New Roman" w:hAnsi="Times New Roman"/>
          <w:color w:val="000000"/>
          <w:sz w:val="28"/>
        </w:rPr>
        <w:t>).</w:t>
      </w:r>
      <w:proofErr w:type="gramEnd"/>
      <w:r w:rsidRPr="00AA00E7">
        <w:rPr>
          <w:rFonts w:ascii="Times New Roman" w:hAnsi="Times New Roman"/>
          <w:color w:val="000000"/>
          <w:sz w:val="28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AA00E7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AA00E7">
        <w:rPr>
          <w:rFonts w:ascii="Times New Roman" w:hAnsi="Times New Roman"/>
          <w:color w:val="000000"/>
          <w:sz w:val="28"/>
        </w:rPr>
        <w:t xml:space="preserve"> или другим.</w:t>
      </w:r>
    </w:p>
    <w:p w:rsidR="00C254FB" w:rsidRPr="00AA00E7" w:rsidRDefault="00C254FB">
      <w:pPr>
        <w:spacing w:after="0" w:line="264" w:lineRule="auto"/>
        <w:ind w:left="120"/>
        <w:jc w:val="both"/>
      </w:pP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254FB" w:rsidRPr="00AA00E7" w:rsidRDefault="00C254FB">
      <w:pPr>
        <w:spacing w:after="0" w:line="264" w:lineRule="auto"/>
        <w:ind w:left="120"/>
        <w:jc w:val="both"/>
      </w:pP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AA00E7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AA00E7">
        <w:rPr>
          <w:rFonts w:ascii="Times New Roman" w:hAnsi="Times New Roman"/>
          <w:color w:val="000000"/>
          <w:sz w:val="28"/>
        </w:rPr>
        <w:t>);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lastRenderedPageBreak/>
        <w:t>определять способы доработки конструкций с учётом предложенных условий;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читать и воспроизводить простой чертёж (эскиз) развёртки изделия;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восстанавливать нарушенную последовательность выполнения изделия.</w:t>
      </w: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C254FB" w:rsidRPr="00AA00E7" w:rsidRDefault="00C254FB">
      <w:pPr>
        <w:spacing w:after="0" w:line="264" w:lineRule="auto"/>
        <w:ind w:left="120"/>
        <w:jc w:val="both"/>
      </w:pP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описывать предметы рукотворного мира, оценивать их достоинства;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 w:rsidR="00C254FB" w:rsidRPr="00AA00E7" w:rsidRDefault="00C254FB">
      <w:pPr>
        <w:spacing w:after="0" w:line="264" w:lineRule="auto"/>
        <w:ind w:left="120"/>
        <w:jc w:val="both"/>
      </w:pP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принимать и сохранять учебную задачу, осуществлять поиск сре</w:t>
      </w:r>
      <w:proofErr w:type="gramStart"/>
      <w:r w:rsidRPr="00AA00E7">
        <w:rPr>
          <w:rFonts w:ascii="Times New Roman" w:hAnsi="Times New Roman"/>
          <w:color w:val="000000"/>
          <w:sz w:val="28"/>
        </w:rPr>
        <w:t>дств дл</w:t>
      </w:r>
      <w:proofErr w:type="gramEnd"/>
      <w:r w:rsidRPr="00AA00E7">
        <w:rPr>
          <w:rFonts w:ascii="Times New Roman" w:hAnsi="Times New Roman"/>
          <w:color w:val="000000"/>
          <w:sz w:val="28"/>
        </w:rPr>
        <w:t>я её решения;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AA00E7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AA00E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AA00E7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AA00E7">
        <w:rPr>
          <w:rFonts w:ascii="Times New Roman" w:hAnsi="Times New Roman"/>
          <w:color w:val="000000"/>
          <w:sz w:val="28"/>
        </w:rPr>
        <w:t xml:space="preserve"> при выполнении задания.</w:t>
      </w: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AA00E7">
        <w:rPr>
          <w:rFonts w:ascii="Times New Roman" w:hAnsi="Times New Roman"/>
          <w:color w:val="000000"/>
          <w:sz w:val="28"/>
        </w:rPr>
        <w:t>: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выполнять роли лидера, подчинённого, соблюдать равноправие и дружелюбие;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 w:rsidR="00C254FB" w:rsidRPr="00AA00E7" w:rsidRDefault="00C254FB">
      <w:pPr>
        <w:spacing w:after="0" w:line="264" w:lineRule="auto"/>
        <w:ind w:left="120"/>
        <w:jc w:val="both"/>
      </w:pP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4 КЛАСС</w:t>
      </w:r>
    </w:p>
    <w:p w:rsidR="00C254FB" w:rsidRPr="00AA00E7" w:rsidRDefault="00C254FB">
      <w:pPr>
        <w:spacing w:after="0" w:line="264" w:lineRule="auto"/>
        <w:ind w:left="120"/>
        <w:jc w:val="both"/>
      </w:pP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Профессии, связанные с опасностями (пожарные, космонавты, химики и другие).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 xml:space="preserve">Информационный мир, его место и влияние на </w:t>
      </w:r>
      <w:proofErr w:type="gramStart"/>
      <w:r w:rsidRPr="00AA00E7">
        <w:rPr>
          <w:rFonts w:ascii="Times New Roman" w:hAnsi="Times New Roman"/>
          <w:color w:val="000000"/>
          <w:sz w:val="28"/>
        </w:rPr>
        <w:t>жизнь</w:t>
      </w:r>
      <w:proofErr w:type="gramEnd"/>
      <w:r w:rsidRPr="00AA00E7">
        <w:rPr>
          <w:rFonts w:ascii="Times New Roman" w:hAnsi="Times New Roman"/>
          <w:color w:val="000000"/>
          <w:sz w:val="28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AA00E7">
        <w:rPr>
          <w:rFonts w:ascii="Times New Roman" w:hAnsi="Times New Roman"/>
          <w:color w:val="000000"/>
          <w:sz w:val="28"/>
        </w:rPr>
        <w:t>индивидуальные проекты</w:t>
      </w:r>
      <w:proofErr w:type="gramEnd"/>
      <w:r w:rsidRPr="00AA00E7">
        <w:rPr>
          <w:rFonts w:ascii="Times New Roman" w:hAnsi="Times New Roman"/>
          <w:color w:val="000000"/>
          <w:sz w:val="28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C254FB" w:rsidRPr="00AA00E7" w:rsidRDefault="00C254FB">
      <w:pPr>
        <w:spacing w:after="0" w:line="264" w:lineRule="auto"/>
        <w:ind w:left="120"/>
        <w:jc w:val="both"/>
      </w:pP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AA00E7">
        <w:rPr>
          <w:rFonts w:ascii="Times New Roman" w:hAnsi="Times New Roman"/>
          <w:color w:val="000000"/>
          <w:sz w:val="28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Комбинированное использование разных материалов.</w:t>
      </w:r>
    </w:p>
    <w:p w:rsidR="00C254FB" w:rsidRPr="00AA00E7" w:rsidRDefault="00C254FB">
      <w:pPr>
        <w:spacing w:after="0" w:line="264" w:lineRule="auto"/>
        <w:ind w:left="120"/>
        <w:jc w:val="both"/>
      </w:pP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Современные требования к техническим устройствам (</w:t>
      </w:r>
      <w:proofErr w:type="spellStart"/>
      <w:r w:rsidRPr="00AA00E7">
        <w:rPr>
          <w:rFonts w:ascii="Times New Roman" w:hAnsi="Times New Roman"/>
          <w:color w:val="000000"/>
          <w:sz w:val="28"/>
        </w:rPr>
        <w:t>экологичность</w:t>
      </w:r>
      <w:proofErr w:type="spellEnd"/>
      <w:r w:rsidRPr="00AA00E7">
        <w:rPr>
          <w:rFonts w:ascii="Times New Roman" w:hAnsi="Times New Roman"/>
          <w:color w:val="000000"/>
          <w:sz w:val="28"/>
        </w:rPr>
        <w:t>, безопасность, эргономичность и другие).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C254FB" w:rsidRPr="00AA00E7" w:rsidRDefault="00C254FB">
      <w:pPr>
        <w:spacing w:after="0" w:line="264" w:lineRule="auto"/>
        <w:ind w:left="120"/>
        <w:jc w:val="both"/>
      </w:pP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lastRenderedPageBreak/>
        <w:t>Информационно-коммуникативные технологии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 w:rsidR="00C254FB" w:rsidRPr="00AA00E7" w:rsidRDefault="000A3AA1">
      <w:pPr>
        <w:spacing w:after="0" w:line="264" w:lineRule="auto"/>
        <w:ind w:firstLine="600"/>
        <w:jc w:val="both"/>
      </w:pPr>
      <w:proofErr w:type="gramStart"/>
      <w:r w:rsidRPr="00AA00E7">
        <w:rPr>
          <w:rFonts w:ascii="Times New Roman" w:hAnsi="Times New Roman"/>
          <w:color w:val="000000"/>
          <w:sz w:val="28"/>
        </w:rPr>
        <w:t xml:space="preserve">Электронные и </w:t>
      </w:r>
      <w:proofErr w:type="spellStart"/>
      <w:r w:rsidRPr="00AA00E7">
        <w:rPr>
          <w:rFonts w:ascii="Times New Roman" w:hAnsi="Times New Roman"/>
          <w:color w:val="000000"/>
          <w:sz w:val="28"/>
        </w:rPr>
        <w:t>медиаресурсы</w:t>
      </w:r>
      <w:proofErr w:type="spellEnd"/>
      <w:r w:rsidRPr="00AA00E7">
        <w:rPr>
          <w:rFonts w:ascii="Times New Roman" w:hAnsi="Times New Roman"/>
          <w:color w:val="000000"/>
          <w:sz w:val="28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AA00E7">
        <w:rPr>
          <w:rFonts w:ascii="Times New Roman" w:hAnsi="Times New Roman"/>
          <w:color w:val="000000"/>
          <w:sz w:val="28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AA00E7">
        <w:rPr>
          <w:rFonts w:ascii="Times New Roman" w:hAnsi="Times New Roman"/>
          <w:color w:val="000000"/>
          <w:sz w:val="28"/>
        </w:rPr>
        <w:t xml:space="preserve"> или другой.</w:t>
      </w:r>
    </w:p>
    <w:p w:rsidR="00C254FB" w:rsidRPr="00AA00E7" w:rsidRDefault="00C254FB">
      <w:pPr>
        <w:spacing w:after="0" w:line="264" w:lineRule="auto"/>
        <w:ind w:left="120"/>
        <w:jc w:val="both"/>
      </w:pP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254FB" w:rsidRPr="00AA00E7" w:rsidRDefault="00C254FB">
      <w:pPr>
        <w:spacing w:after="0" w:line="264" w:lineRule="auto"/>
        <w:ind w:left="120"/>
        <w:jc w:val="both"/>
      </w:pP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AA00E7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AA00E7">
        <w:rPr>
          <w:rFonts w:ascii="Times New Roman" w:hAnsi="Times New Roman"/>
          <w:color w:val="000000"/>
          <w:sz w:val="28"/>
        </w:rPr>
        <w:t>);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анализировать конструкции предложенных образцов изделий;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решать простые задачи на преобразование конструкции;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 xml:space="preserve">использовать рисунки из ресурса компьютера в оформлении изделий и </w:t>
      </w:r>
      <w:proofErr w:type="gramStart"/>
      <w:r w:rsidRPr="00AA00E7">
        <w:rPr>
          <w:rFonts w:ascii="Times New Roman" w:hAnsi="Times New Roman"/>
          <w:color w:val="000000"/>
          <w:sz w:val="28"/>
        </w:rPr>
        <w:t>другое</w:t>
      </w:r>
      <w:proofErr w:type="gramEnd"/>
      <w:r w:rsidRPr="00AA00E7">
        <w:rPr>
          <w:rFonts w:ascii="Times New Roman" w:hAnsi="Times New Roman"/>
          <w:color w:val="000000"/>
          <w:sz w:val="28"/>
        </w:rPr>
        <w:t>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C254FB" w:rsidRPr="00AA00E7" w:rsidRDefault="00C254FB">
      <w:pPr>
        <w:spacing w:after="0" w:line="264" w:lineRule="auto"/>
        <w:ind w:left="120"/>
        <w:jc w:val="both"/>
      </w:pP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 xml:space="preserve">описывать факты из истории развития ремёсел на Руси и в России, </w:t>
      </w:r>
      <w:proofErr w:type="gramStart"/>
      <w:r w:rsidRPr="00AA00E7">
        <w:rPr>
          <w:rFonts w:ascii="Times New Roman" w:hAnsi="Times New Roman"/>
          <w:color w:val="000000"/>
          <w:sz w:val="28"/>
        </w:rPr>
        <w:t>высказывать своё отношение</w:t>
      </w:r>
      <w:proofErr w:type="gramEnd"/>
      <w:r w:rsidRPr="00AA00E7">
        <w:rPr>
          <w:rFonts w:ascii="Times New Roman" w:hAnsi="Times New Roman"/>
          <w:color w:val="000000"/>
          <w:sz w:val="28"/>
        </w:rPr>
        <w:t xml:space="preserve"> к предметам декоративно-прикладного искусства разных народов Российской Федерации;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C254FB" w:rsidRPr="00AA00E7" w:rsidRDefault="00C254FB">
      <w:pPr>
        <w:spacing w:after="0" w:line="264" w:lineRule="auto"/>
        <w:ind w:left="120"/>
        <w:jc w:val="both"/>
      </w:pP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AA00E7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AA00E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AA00E7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AA00E7">
        <w:rPr>
          <w:rFonts w:ascii="Times New Roman" w:hAnsi="Times New Roman"/>
          <w:color w:val="000000"/>
          <w:sz w:val="28"/>
        </w:rPr>
        <w:t xml:space="preserve"> при выполнении задания.</w:t>
      </w: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AA00E7">
        <w:rPr>
          <w:rFonts w:ascii="Times New Roman" w:hAnsi="Times New Roman"/>
          <w:color w:val="000000"/>
          <w:sz w:val="28"/>
        </w:rPr>
        <w:t>: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C254FB" w:rsidRPr="00AA00E7" w:rsidRDefault="000A3AA1">
      <w:pPr>
        <w:spacing w:after="0" w:line="264" w:lineRule="auto"/>
        <w:ind w:left="120"/>
        <w:jc w:val="both"/>
      </w:pPr>
      <w:r w:rsidRPr="00AA00E7">
        <w:rPr>
          <w:rFonts w:ascii="Times New Roman" w:hAnsi="Times New Roman"/>
          <w:b/>
          <w:color w:val="333333"/>
          <w:sz w:val="28"/>
        </w:rPr>
        <w:t>​</w:t>
      </w:r>
    </w:p>
    <w:p w:rsidR="00C254FB" w:rsidRPr="00AA00E7" w:rsidRDefault="000A3AA1">
      <w:pPr>
        <w:spacing w:after="0" w:line="264" w:lineRule="auto"/>
        <w:ind w:firstLine="600"/>
        <w:jc w:val="both"/>
      </w:pPr>
      <w:r w:rsidRPr="00AA00E7">
        <w:rPr>
          <w:rFonts w:ascii="Times New Roman" w:hAnsi="Times New Roman"/>
          <w:b/>
          <w:color w:val="333333"/>
          <w:sz w:val="28"/>
        </w:rPr>
        <w:t>​</w:t>
      </w:r>
    </w:p>
    <w:p w:rsidR="00C254FB" w:rsidRPr="00AA00E7" w:rsidRDefault="00C254FB">
      <w:pPr>
        <w:sectPr w:rsidR="00C254FB" w:rsidRPr="00AA00E7">
          <w:pgSz w:w="11906" w:h="16383"/>
          <w:pgMar w:top="1134" w:right="850" w:bottom="1134" w:left="1701" w:header="720" w:footer="720" w:gutter="0"/>
          <w:cols w:space="720"/>
        </w:sectPr>
      </w:pPr>
    </w:p>
    <w:p w:rsidR="00C254FB" w:rsidRPr="00AA00E7" w:rsidRDefault="000A3AA1">
      <w:pPr>
        <w:spacing w:after="0"/>
        <w:ind w:left="120"/>
      </w:pPr>
      <w:bookmarkStart w:id="6" w:name="block-9204702"/>
      <w:bookmarkEnd w:id="5"/>
      <w:r w:rsidRPr="00AA00E7">
        <w:rPr>
          <w:rFonts w:ascii="Times New Roman" w:hAnsi="Times New Roman"/>
          <w:color w:val="000000"/>
          <w:sz w:val="28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C254FB" w:rsidRPr="00AA00E7" w:rsidRDefault="00C254FB">
      <w:pPr>
        <w:spacing w:after="0"/>
        <w:ind w:left="120"/>
      </w:pPr>
    </w:p>
    <w:p w:rsidR="00C254FB" w:rsidRPr="00AA00E7" w:rsidRDefault="00C254FB">
      <w:pPr>
        <w:spacing w:after="0"/>
        <w:ind w:left="120"/>
      </w:pPr>
      <w:bookmarkStart w:id="7" w:name="_Toc143620888"/>
      <w:bookmarkEnd w:id="7"/>
    </w:p>
    <w:p w:rsidR="00C254FB" w:rsidRPr="00AA00E7" w:rsidRDefault="000A3AA1">
      <w:pPr>
        <w:spacing w:after="0"/>
        <w:ind w:left="120"/>
      </w:pPr>
      <w:r w:rsidRPr="00AA00E7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 xml:space="preserve">В результате изучения технологии на уровне начального общего образования </w:t>
      </w:r>
      <w:proofErr w:type="gramStart"/>
      <w:r w:rsidRPr="00AA00E7">
        <w:rPr>
          <w:rFonts w:ascii="Times New Roman" w:hAnsi="Times New Roman"/>
          <w:color w:val="000000"/>
          <w:sz w:val="28"/>
        </w:rPr>
        <w:t>у</w:t>
      </w:r>
      <w:proofErr w:type="gramEnd"/>
      <w:r w:rsidRPr="00AA00E7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 xml:space="preserve">проявление </w:t>
      </w:r>
      <w:proofErr w:type="gramStart"/>
      <w:r w:rsidRPr="00AA00E7">
        <w:rPr>
          <w:rFonts w:ascii="Times New Roman" w:hAnsi="Times New Roman"/>
          <w:color w:val="000000"/>
          <w:sz w:val="28"/>
        </w:rPr>
        <w:t>устойчивых</w:t>
      </w:r>
      <w:proofErr w:type="gramEnd"/>
      <w:r w:rsidRPr="00AA00E7">
        <w:rPr>
          <w:rFonts w:ascii="Times New Roman" w:hAnsi="Times New Roman"/>
          <w:color w:val="000000"/>
          <w:sz w:val="28"/>
        </w:rPr>
        <w:t xml:space="preserve"> волевых качества и способность к </w:t>
      </w:r>
      <w:proofErr w:type="spellStart"/>
      <w:r w:rsidRPr="00AA00E7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AA00E7">
        <w:rPr>
          <w:rFonts w:ascii="Times New Roman" w:hAnsi="Times New Roman"/>
          <w:color w:val="000000"/>
          <w:sz w:val="28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C254FB" w:rsidRPr="00AA00E7" w:rsidRDefault="00C254FB">
      <w:pPr>
        <w:spacing w:after="0"/>
        <w:ind w:left="120"/>
      </w:pPr>
      <w:bookmarkStart w:id="8" w:name="_Toc143620889"/>
      <w:bookmarkEnd w:id="8"/>
    </w:p>
    <w:p w:rsidR="00C254FB" w:rsidRPr="00AA00E7" w:rsidRDefault="00C254FB">
      <w:pPr>
        <w:spacing w:after="0"/>
        <w:ind w:left="120"/>
      </w:pPr>
    </w:p>
    <w:p w:rsidR="00C254FB" w:rsidRPr="00AA00E7" w:rsidRDefault="000A3AA1">
      <w:pPr>
        <w:spacing w:after="0"/>
        <w:ind w:left="120"/>
      </w:pPr>
      <w:r w:rsidRPr="00AA00E7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254FB" w:rsidRPr="00AA00E7" w:rsidRDefault="00C254FB">
      <w:pPr>
        <w:spacing w:after="0" w:line="257" w:lineRule="auto"/>
        <w:ind w:left="120"/>
        <w:jc w:val="both"/>
      </w:pPr>
    </w:p>
    <w:p w:rsidR="00C254FB" w:rsidRPr="00AA00E7" w:rsidRDefault="000A3AA1">
      <w:pPr>
        <w:spacing w:after="0" w:line="257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C254FB" w:rsidRPr="00AA00E7" w:rsidRDefault="000A3AA1">
      <w:pPr>
        <w:spacing w:after="0" w:line="257" w:lineRule="auto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AA00E7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AA00E7">
        <w:rPr>
          <w:rFonts w:ascii="Times New Roman" w:hAnsi="Times New Roman"/>
          <w:color w:val="000000"/>
          <w:sz w:val="28"/>
        </w:rPr>
        <w:t>), использовать изученную терминологию в своих устных и письменных высказываниях;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C254FB" w:rsidRPr="00AA00E7" w:rsidRDefault="000A3AA1">
      <w:pPr>
        <w:spacing w:after="0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C254FB" w:rsidRPr="00AA00E7" w:rsidRDefault="00C254FB">
      <w:pPr>
        <w:spacing w:after="0"/>
        <w:ind w:left="120"/>
        <w:jc w:val="both"/>
      </w:pPr>
    </w:p>
    <w:p w:rsidR="00C254FB" w:rsidRPr="00AA00E7" w:rsidRDefault="000A3AA1">
      <w:pPr>
        <w:spacing w:after="0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:rsidR="00C254FB" w:rsidRPr="00AA00E7" w:rsidRDefault="00C254FB">
      <w:pPr>
        <w:spacing w:after="0"/>
        <w:ind w:left="120"/>
        <w:jc w:val="both"/>
      </w:pPr>
    </w:p>
    <w:p w:rsidR="00C254FB" w:rsidRPr="00AA00E7" w:rsidRDefault="000A3AA1">
      <w:pPr>
        <w:spacing w:after="0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выполнении работы;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AA00E7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AA00E7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AA00E7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AA00E7">
        <w:rPr>
          <w:rFonts w:ascii="Times New Roman" w:hAnsi="Times New Roman"/>
          <w:color w:val="000000"/>
          <w:sz w:val="28"/>
        </w:rPr>
        <w:t xml:space="preserve"> при выполнении работы.</w:t>
      </w:r>
    </w:p>
    <w:p w:rsidR="00C254FB" w:rsidRPr="00AA00E7" w:rsidRDefault="00C254FB">
      <w:pPr>
        <w:spacing w:after="0"/>
        <w:ind w:left="120"/>
        <w:jc w:val="both"/>
      </w:pPr>
    </w:p>
    <w:p w:rsidR="00C254FB" w:rsidRPr="00AA00E7" w:rsidRDefault="000A3AA1">
      <w:pPr>
        <w:spacing w:after="0"/>
        <w:ind w:left="120"/>
        <w:jc w:val="both"/>
      </w:pPr>
      <w:r w:rsidRPr="00AA00E7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C254FB" w:rsidRPr="00AA00E7" w:rsidRDefault="00C254FB">
      <w:pPr>
        <w:spacing w:after="0"/>
        <w:ind w:left="120"/>
      </w:pPr>
      <w:bookmarkStart w:id="9" w:name="_Toc143620890"/>
      <w:bookmarkStart w:id="10" w:name="_Toc134720971"/>
      <w:bookmarkEnd w:id="9"/>
      <w:bookmarkEnd w:id="10"/>
    </w:p>
    <w:p w:rsidR="00C254FB" w:rsidRPr="00AA00E7" w:rsidRDefault="00C254FB">
      <w:pPr>
        <w:spacing w:after="0"/>
        <w:ind w:left="120"/>
      </w:pPr>
    </w:p>
    <w:p w:rsidR="00C254FB" w:rsidRPr="00AA00E7" w:rsidRDefault="000A3AA1">
      <w:pPr>
        <w:spacing w:after="0"/>
        <w:ind w:left="120"/>
      </w:pPr>
      <w:r w:rsidRPr="00AA00E7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C254FB" w:rsidRPr="00AA00E7" w:rsidRDefault="00C254FB">
      <w:pPr>
        <w:spacing w:after="0"/>
        <w:ind w:left="120"/>
      </w:pPr>
    </w:p>
    <w:p w:rsidR="00C254FB" w:rsidRPr="00AA00E7" w:rsidRDefault="000A3AA1">
      <w:pPr>
        <w:spacing w:after="0"/>
        <w:ind w:left="120"/>
        <w:jc w:val="both"/>
      </w:pPr>
      <w:r w:rsidRPr="00AA00E7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A00E7">
        <w:rPr>
          <w:rFonts w:ascii="Times New Roman" w:hAnsi="Times New Roman"/>
          <w:b/>
          <w:i/>
          <w:color w:val="000000"/>
          <w:sz w:val="28"/>
        </w:rPr>
        <w:t>в 1 классе</w:t>
      </w:r>
      <w:r w:rsidRPr="00AA00E7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AA00E7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AA00E7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C254FB" w:rsidRPr="00AA00E7" w:rsidRDefault="000A3AA1">
      <w:pPr>
        <w:spacing w:after="0"/>
        <w:ind w:firstLine="600"/>
        <w:jc w:val="both"/>
      </w:pPr>
      <w:proofErr w:type="gramStart"/>
      <w:r w:rsidRPr="00AA00E7">
        <w:rPr>
          <w:rFonts w:ascii="Times New Roman" w:hAnsi="Times New Roman"/>
          <w:color w:val="000000"/>
          <w:sz w:val="28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AA00E7">
        <w:rPr>
          <w:rFonts w:ascii="Times New Roman" w:hAnsi="Times New Roman"/>
          <w:color w:val="000000"/>
          <w:sz w:val="28"/>
        </w:rPr>
        <w:t>сминание</w:t>
      </w:r>
      <w:proofErr w:type="spellEnd"/>
      <w:r w:rsidRPr="00AA00E7">
        <w:rPr>
          <w:rFonts w:ascii="Times New Roman" w:hAnsi="Times New Roman"/>
          <w:color w:val="000000"/>
          <w:sz w:val="28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оформлять изделия строчкой прямого стежка;</w:t>
      </w:r>
    </w:p>
    <w:p w:rsidR="00C254FB" w:rsidRPr="00AA00E7" w:rsidRDefault="000A3AA1">
      <w:pPr>
        <w:spacing w:after="0"/>
        <w:ind w:firstLine="600"/>
        <w:jc w:val="both"/>
      </w:pPr>
      <w:proofErr w:type="gramStart"/>
      <w:r w:rsidRPr="00AA00E7">
        <w:rPr>
          <w:rFonts w:ascii="Times New Roman" w:hAnsi="Times New Roman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lastRenderedPageBreak/>
        <w:t>выполнять задания с опорой на готовый план;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C254FB" w:rsidRPr="00AA00E7" w:rsidRDefault="000A3AA1">
      <w:pPr>
        <w:spacing w:after="0"/>
        <w:ind w:firstLine="600"/>
        <w:jc w:val="both"/>
      </w:pPr>
      <w:proofErr w:type="gramStart"/>
      <w:r w:rsidRPr="00AA00E7">
        <w:rPr>
          <w:rFonts w:ascii="Times New Roman" w:hAnsi="Times New Roman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C254FB" w:rsidRPr="00AA00E7" w:rsidRDefault="000A3AA1">
      <w:pPr>
        <w:spacing w:after="0"/>
        <w:ind w:firstLine="600"/>
        <w:jc w:val="both"/>
      </w:pPr>
      <w:proofErr w:type="gramStart"/>
      <w:r w:rsidRPr="00AA00E7">
        <w:rPr>
          <w:rFonts w:ascii="Times New Roman" w:hAnsi="Times New Roman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различать материалы и инструменты по их назначению;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C254FB" w:rsidRPr="00AA00E7" w:rsidRDefault="000A3AA1">
      <w:pPr>
        <w:spacing w:after="0"/>
        <w:ind w:firstLine="600"/>
        <w:jc w:val="both"/>
      </w:pPr>
      <w:proofErr w:type="gramStart"/>
      <w:r w:rsidRPr="00AA00E7">
        <w:rPr>
          <w:rFonts w:ascii="Times New Roman" w:hAnsi="Times New Roman"/>
          <w:color w:val="000000"/>
          <w:sz w:val="28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AA00E7">
        <w:rPr>
          <w:rFonts w:ascii="Times New Roman" w:hAnsi="Times New Roman"/>
          <w:color w:val="000000"/>
          <w:sz w:val="28"/>
        </w:rPr>
        <w:t>сминанием</w:t>
      </w:r>
      <w:proofErr w:type="spellEnd"/>
      <w:r w:rsidRPr="00AA00E7">
        <w:rPr>
          <w:rFonts w:ascii="Times New Roman" w:hAnsi="Times New Roman"/>
          <w:color w:val="000000"/>
          <w:sz w:val="28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AA00E7">
        <w:rPr>
          <w:rFonts w:ascii="Times New Roman" w:hAnsi="Times New Roman"/>
          <w:color w:val="000000"/>
          <w:sz w:val="28"/>
        </w:rPr>
        <w:t xml:space="preserve"> раскрашиванием, аппликацией, строчкой прямого стежка;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использовать для сушки плоских изделий пресс;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различать разборные и неразборные конструкции несложных изделий;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выполнять несложные коллективные работы проектного характера.</w:t>
      </w:r>
    </w:p>
    <w:p w:rsidR="00C254FB" w:rsidRPr="00AA00E7" w:rsidRDefault="00C254FB">
      <w:pPr>
        <w:spacing w:after="0"/>
        <w:ind w:left="120"/>
        <w:jc w:val="both"/>
      </w:pPr>
    </w:p>
    <w:p w:rsidR="00C254FB" w:rsidRPr="00AA00E7" w:rsidRDefault="000A3AA1">
      <w:pPr>
        <w:spacing w:after="0"/>
        <w:ind w:left="120"/>
        <w:jc w:val="both"/>
      </w:pPr>
      <w:r w:rsidRPr="00AA00E7"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 w:rsidRPr="00AA00E7">
        <w:rPr>
          <w:rFonts w:ascii="Times New Roman" w:hAnsi="Times New Roman"/>
          <w:b/>
          <w:i/>
          <w:color w:val="000000"/>
          <w:sz w:val="28"/>
        </w:rPr>
        <w:t>во 2 классе</w:t>
      </w:r>
      <w:r w:rsidRPr="00AA00E7">
        <w:rPr>
          <w:rFonts w:ascii="Times New Roman" w:hAnsi="Times New Roman"/>
          <w:i/>
          <w:color w:val="000000"/>
          <w:sz w:val="28"/>
        </w:rPr>
        <w:t xml:space="preserve"> </w:t>
      </w:r>
      <w:proofErr w:type="gramStart"/>
      <w:r w:rsidRPr="00AA00E7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AA00E7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C254FB" w:rsidRPr="00AA00E7" w:rsidRDefault="000A3AA1">
      <w:pPr>
        <w:spacing w:after="0"/>
        <w:ind w:firstLine="600"/>
        <w:jc w:val="both"/>
      </w:pPr>
      <w:proofErr w:type="gramStart"/>
      <w:r w:rsidRPr="00AA00E7">
        <w:rPr>
          <w:rFonts w:ascii="Times New Roman" w:hAnsi="Times New Roman"/>
          <w:color w:val="000000"/>
          <w:sz w:val="28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выполнять задания по самостоятельно составленному плану;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 xml:space="preserve">выполнять </w:t>
      </w:r>
      <w:proofErr w:type="spellStart"/>
      <w:r w:rsidRPr="00AA00E7">
        <w:rPr>
          <w:rFonts w:ascii="Times New Roman" w:hAnsi="Times New Roman"/>
          <w:color w:val="000000"/>
          <w:sz w:val="28"/>
        </w:rPr>
        <w:t>биговку</w:t>
      </w:r>
      <w:proofErr w:type="spellEnd"/>
      <w:r w:rsidRPr="00AA00E7">
        <w:rPr>
          <w:rFonts w:ascii="Times New Roman" w:hAnsi="Times New Roman"/>
          <w:color w:val="000000"/>
          <w:sz w:val="28"/>
        </w:rPr>
        <w:t>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оформлять изделия и соединять детали освоенными ручными строчками;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lastRenderedPageBreak/>
        <w:t>отличать макет от модели, строить трёхмерный макет из готовой развёртки;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решать несложные конструкторско-технологические задачи;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делать выбор, какое мнение принять – своё или другое, высказанное в ходе обсуждения;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выполнять работу в малых группах, осуществлять сотрудничество;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называть профессии людей, работающих в сфере обслуживания.</w:t>
      </w:r>
    </w:p>
    <w:p w:rsidR="00C254FB" w:rsidRPr="00AA00E7" w:rsidRDefault="00C254FB">
      <w:pPr>
        <w:spacing w:after="0"/>
        <w:ind w:left="120"/>
        <w:jc w:val="both"/>
      </w:pPr>
    </w:p>
    <w:p w:rsidR="00C254FB" w:rsidRPr="00AA00E7" w:rsidRDefault="000A3AA1">
      <w:pPr>
        <w:spacing w:after="0"/>
        <w:ind w:left="120"/>
        <w:jc w:val="both"/>
      </w:pPr>
      <w:r w:rsidRPr="00AA00E7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A00E7">
        <w:rPr>
          <w:rFonts w:ascii="Times New Roman" w:hAnsi="Times New Roman"/>
          <w:b/>
          <w:i/>
          <w:color w:val="000000"/>
          <w:sz w:val="28"/>
        </w:rPr>
        <w:t>в 3 классе</w:t>
      </w:r>
      <w:r w:rsidRPr="00AA00E7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AA00E7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AA00E7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узнавать и называть линии чертежа (осевая и центровая);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безопасно пользоваться канцелярским ножом, шилом;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выполнять рицовку;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изменять конструкцию изделия по заданным условиям;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выполнять основные правила безопасной работы на компьютере;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C254FB" w:rsidRPr="00AA00E7" w:rsidRDefault="00C254FB">
      <w:pPr>
        <w:spacing w:after="0"/>
        <w:ind w:left="120"/>
        <w:jc w:val="both"/>
      </w:pPr>
    </w:p>
    <w:p w:rsidR="00C254FB" w:rsidRPr="00AA00E7" w:rsidRDefault="000A3AA1">
      <w:pPr>
        <w:spacing w:after="0"/>
        <w:ind w:left="120"/>
        <w:jc w:val="both"/>
      </w:pPr>
      <w:r w:rsidRPr="00AA00E7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A00E7">
        <w:rPr>
          <w:rFonts w:ascii="Times New Roman" w:hAnsi="Times New Roman"/>
          <w:b/>
          <w:i/>
          <w:color w:val="000000"/>
          <w:sz w:val="28"/>
        </w:rPr>
        <w:t>в 4 классе</w:t>
      </w:r>
      <w:r w:rsidRPr="00AA00E7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AA00E7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AA00E7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AA00E7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AA00E7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AA00E7">
        <w:rPr>
          <w:rFonts w:ascii="Times New Roman" w:hAnsi="Times New Roman"/>
          <w:color w:val="000000"/>
          <w:sz w:val="28"/>
        </w:rPr>
        <w:t>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C254FB" w:rsidRPr="00AA00E7" w:rsidRDefault="000A3AA1">
      <w:pPr>
        <w:spacing w:after="0"/>
        <w:ind w:firstLine="600"/>
        <w:jc w:val="both"/>
      </w:pPr>
      <w:r w:rsidRPr="00AA00E7">
        <w:rPr>
          <w:rFonts w:ascii="Times New Roman" w:hAnsi="Times New Roman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C254FB" w:rsidRDefault="000A3AA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C254FB" w:rsidRDefault="00C254FB">
      <w:pPr>
        <w:sectPr w:rsidR="00C254FB">
          <w:pgSz w:w="11906" w:h="16383"/>
          <w:pgMar w:top="1134" w:right="850" w:bottom="1134" w:left="1701" w:header="720" w:footer="720" w:gutter="0"/>
          <w:cols w:space="720"/>
        </w:sectPr>
      </w:pPr>
    </w:p>
    <w:p w:rsidR="00C254FB" w:rsidRDefault="000A3AA1">
      <w:pPr>
        <w:spacing w:after="0"/>
        <w:ind w:left="120"/>
      </w:pPr>
      <w:bookmarkStart w:id="11" w:name="block-920469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254FB" w:rsidRDefault="000A3A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C254FB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4FB" w:rsidRDefault="00C254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4FB" w:rsidRDefault="00C254FB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4FB" w:rsidRDefault="00C254FB"/>
        </w:tc>
      </w:tr>
      <w:tr w:rsidR="00C254F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Ножницы – режущий инструмент. Резание бумаги и тонкого картона </w:t>
            </w:r>
            <w:r w:rsidRPr="00AA00E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C254FB" w:rsidRDefault="00C254FB"/>
        </w:tc>
      </w:tr>
    </w:tbl>
    <w:p w:rsidR="00C254FB" w:rsidRDefault="00C254FB">
      <w:pPr>
        <w:sectPr w:rsidR="00C254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54FB" w:rsidRDefault="000A3A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C254FB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4FB" w:rsidRDefault="00C254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4FB" w:rsidRDefault="00C254FB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4FB" w:rsidRDefault="00C254FB"/>
        </w:tc>
      </w:tr>
      <w:tr w:rsidR="00C254F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AA00E7"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proofErr w:type="gramStart"/>
            <w:r w:rsidRPr="00AA00E7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proofErr w:type="spellStart"/>
            <w:r w:rsidRPr="00AA00E7"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 w:rsidRPr="00AA00E7">
              <w:rPr>
                <w:rFonts w:ascii="Times New Roman" w:hAnsi="Times New Roman"/>
                <w:color w:val="000000"/>
                <w:sz w:val="24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деталей. Соединение деталей изделия </w:t>
            </w:r>
            <w:r w:rsidRPr="00AA00E7">
              <w:rPr>
                <w:rFonts w:ascii="Times New Roman" w:hAnsi="Times New Roman"/>
                <w:color w:val="000000"/>
                <w:sz w:val="24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254FB" w:rsidRDefault="00C254FB"/>
        </w:tc>
      </w:tr>
    </w:tbl>
    <w:p w:rsidR="00C254FB" w:rsidRDefault="00C254FB">
      <w:pPr>
        <w:sectPr w:rsidR="00C254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54FB" w:rsidRDefault="000A3A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C254FB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4FB" w:rsidRDefault="00C254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4FB" w:rsidRDefault="00C254FB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4FB" w:rsidRDefault="00C254FB"/>
        </w:tc>
      </w:tr>
      <w:tr w:rsidR="00C254F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AA00E7"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proofErr w:type="gramStart"/>
            <w:r w:rsidRPr="00AA00E7"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 w:rsidRPr="00AA00E7">
              <w:rPr>
                <w:rFonts w:ascii="Times New Roman" w:hAnsi="Times New Roman"/>
                <w:color w:val="000000"/>
                <w:sz w:val="24"/>
              </w:rPr>
              <w:t>Гофрокартон</w:t>
            </w:r>
            <w:proofErr w:type="spellEnd"/>
            <w:r w:rsidRPr="00AA00E7">
              <w:rPr>
                <w:rFonts w:ascii="Times New Roman" w:hAnsi="Times New Roman"/>
                <w:color w:val="000000"/>
                <w:sz w:val="24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 из деталей наборов типа </w:t>
            </w:r>
            <w:r w:rsidRPr="00AA00E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C254FB" w:rsidRDefault="00C254FB"/>
        </w:tc>
      </w:tr>
    </w:tbl>
    <w:p w:rsidR="00C254FB" w:rsidRDefault="00C254FB">
      <w:pPr>
        <w:sectPr w:rsidR="00C254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54FB" w:rsidRDefault="000A3A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C254FB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4FB" w:rsidRDefault="00C254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4FB" w:rsidRDefault="00C254FB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4FB" w:rsidRDefault="00C254FB"/>
        </w:tc>
      </w:tr>
      <w:tr w:rsidR="00C254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AA00E7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C254FB" w:rsidRDefault="00C254FB"/>
        </w:tc>
      </w:tr>
    </w:tbl>
    <w:p w:rsidR="00C254FB" w:rsidRDefault="00C254FB">
      <w:pPr>
        <w:sectPr w:rsidR="00C254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54FB" w:rsidRDefault="00C254FB">
      <w:pPr>
        <w:sectPr w:rsidR="00C254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54FB" w:rsidRDefault="000A3AA1">
      <w:pPr>
        <w:spacing w:after="0"/>
        <w:ind w:left="120"/>
      </w:pPr>
      <w:bookmarkStart w:id="12" w:name="block-920470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254FB" w:rsidRDefault="000A3A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C254F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4FB" w:rsidRDefault="00C254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4FB" w:rsidRDefault="00C254F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4FB" w:rsidRDefault="00C254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4FB" w:rsidRDefault="00C254FB"/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Понятие «композиция». Центровая </w:t>
            </w:r>
            <w:r w:rsidRPr="00AA00E7"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Изделие. Основа и детали </w:t>
            </w:r>
            <w:proofErr w:type="spellStart"/>
            <w:r w:rsidRPr="00AA00E7"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gramStart"/>
            <w:r w:rsidRPr="00AA00E7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AA00E7">
              <w:rPr>
                <w:rFonts w:ascii="Times New Roman" w:hAnsi="Times New Roman"/>
                <w:color w:val="000000"/>
                <w:sz w:val="24"/>
              </w:rPr>
              <w:t>онятие</w:t>
            </w:r>
            <w:proofErr w:type="spellEnd"/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AA00E7">
              <w:rPr>
                <w:rFonts w:ascii="Times New Roman" w:hAnsi="Times New Roman"/>
                <w:color w:val="000000"/>
                <w:sz w:val="24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Преобразование правильных форм в </w:t>
            </w:r>
            <w:proofErr w:type="gramStart"/>
            <w:r w:rsidRPr="00AA00E7">
              <w:rPr>
                <w:rFonts w:ascii="Times New Roman" w:hAnsi="Times New Roman"/>
                <w:color w:val="000000"/>
                <w:sz w:val="24"/>
              </w:rPr>
              <w:t>неправильные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4FB" w:rsidRDefault="00C254FB"/>
        </w:tc>
      </w:tr>
    </w:tbl>
    <w:p w:rsidR="00C254FB" w:rsidRDefault="00C254FB">
      <w:pPr>
        <w:sectPr w:rsidR="00C254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54FB" w:rsidRDefault="000A3A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C254F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4FB" w:rsidRDefault="00C254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4FB" w:rsidRDefault="00C254F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4FB" w:rsidRDefault="00C254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4FB" w:rsidRDefault="00C254FB"/>
        </w:tc>
      </w:tr>
      <w:tr w:rsidR="00C254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AA00E7"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Виды цветочных композиций (</w:t>
            </w:r>
            <w:proofErr w:type="gramStart"/>
            <w:r w:rsidRPr="00AA00E7"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proofErr w:type="gramEnd"/>
            <w:r w:rsidRPr="00AA00E7">
              <w:rPr>
                <w:rFonts w:ascii="Times New Roman" w:hAnsi="Times New Roman"/>
                <w:color w:val="000000"/>
                <w:sz w:val="24"/>
              </w:rPr>
              <w:t>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proofErr w:type="spellStart"/>
            <w:r w:rsidRPr="00AA00E7"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Технология и технологические </w:t>
            </w:r>
            <w:r w:rsidRPr="00AA00E7">
              <w:rPr>
                <w:rFonts w:ascii="Times New Roman" w:hAnsi="Times New Roman"/>
                <w:color w:val="000000"/>
                <w:sz w:val="24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Подвижное соединение деталей </w:t>
            </w:r>
            <w:proofErr w:type="spellStart"/>
            <w:r w:rsidRPr="00AA00E7">
              <w:rPr>
                <w:rFonts w:ascii="Times New Roman" w:hAnsi="Times New Roman"/>
                <w:color w:val="000000"/>
                <w:sz w:val="24"/>
              </w:rPr>
              <w:lastRenderedPageBreak/>
              <w:t>шарнирна</w:t>
            </w:r>
            <w:proofErr w:type="spellEnd"/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Шарнирный механизм по типу игрушки-</w:t>
            </w:r>
            <w:proofErr w:type="spellStart"/>
            <w:r w:rsidRPr="00AA00E7">
              <w:rPr>
                <w:rFonts w:ascii="Times New Roman" w:hAnsi="Times New Roman"/>
                <w:color w:val="000000"/>
                <w:sz w:val="24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стежка. Назначение. </w:t>
            </w:r>
            <w:proofErr w:type="spellStart"/>
            <w:r w:rsidRPr="00AA00E7">
              <w:rPr>
                <w:rFonts w:ascii="Times New Roman" w:hAnsi="Times New Roman"/>
                <w:color w:val="000000"/>
                <w:sz w:val="24"/>
              </w:rPr>
              <w:t>Безузелковое</w:t>
            </w:r>
            <w:proofErr w:type="spellEnd"/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4FB" w:rsidRDefault="00C254FB"/>
        </w:tc>
      </w:tr>
    </w:tbl>
    <w:p w:rsidR="00C254FB" w:rsidRDefault="00C254FB">
      <w:pPr>
        <w:sectPr w:rsidR="00C254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54FB" w:rsidRDefault="000A3A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C254FB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4FB" w:rsidRDefault="00C254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4FB" w:rsidRDefault="00C254FB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4FB" w:rsidRDefault="00C254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4FB" w:rsidRDefault="00C254FB"/>
        </w:tc>
      </w:tr>
      <w:tr w:rsidR="00C254F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AA00E7"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 w:rsidRPr="00AA00E7">
              <w:rPr>
                <w:rFonts w:ascii="Times New Roman" w:hAnsi="Times New Roman"/>
                <w:color w:val="000000"/>
                <w:sz w:val="24"/>
              </w:rPr>
              <w:t>Гофрокартон</w:t>
            </w:r>
            <w:proofErr w:type="spellEnd"/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. Его строение свойства, </w:t>
            </w:r>
            <w:r w:rsidRPr="00AA00E7">
              <w:rPr>
                <w:rFonts w:ascii="Times New Roman" w:hAnsi="Times New Roman"/>
                <w:color w:val="000000"/>
                <w:sz w:val="24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proofErr w:type="gramStart"/>
            <w:r w:rsidRPr="00AA00E7">
              <w:rPr>
                <w:rFonts w:ascii="Times New Roman" w:hAnsi="Times New Roman"/>
                <w:color w:val="000000"/>
                <w:sz w:val="24"/>
              </w:rPr>
              <w:t>[Оклеивание деталей коробки с крышкой]]</w:t>
            </w:r>
            <w:proofErr w:type="gram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Конструирование и изготовление </w:t>
            </w:r>
            <w:r w:rsidRPr="00AA00E7">
              <w:rPr>
                <w:rFonts w:ascii="Times New Roman" w:hAnsi="Times New Roman"/>
                <w:color w:val="000000"/>
                <w:sz w:val="24"/>
              </w:rPr>
              <w:lastRenderedPageBreak/>
              <w:t>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4FB" w:rsidRDefault="00C254FB"/>
        </w:tc>
      </w:tr>
    </w:tbl>
    <w:p w:rsidR="00C254FB" w:rsidRDefault="00C254FB">
      <w:pPr>
        <w:sectPr w:rsidR="00C254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54FB" w:rsidRDefault="000A3AA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C254F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4FB" w:rsidRDefault="00C254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4FB" w:rsidRDefault="00C254FB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254FB" w:rsidRDefault="00C254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4FB" w:rsidRDefault="00C254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254FB" w:rsidRDefault="00C254FB"/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AA00E7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Декор интерьера. Художественная техника </w:t>
            </w:r>
            <w:proofErr w:type="spellStart"/>
            <w:r w:rsidRPr="00AA00E7">
              <w:rPr>
                <w:rFonts w:ascii="Times New Roman" w:hAnsi="Times New Roman"/>
                <w:color w:val="000000"/>
                <w:sz w:val="24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Способ драпировки тканей. </w:t>
            </w:r>
            <w:r w:rsidRPr="00AA00E7">
              <w:rPr>
                <w:rFonts w:ascii="Times New Roman" w:hAnsi="Times New Roman"/>
                <w:color w:val="000000"/>
                <w:sz w:val="24"/>
              </w:rPr>
              <w:lastRenderedPageBreak/>
              <w:t>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Строчка крестообразного стежка. Строчка петлеобразного </w:t>
            </w:r>
            <w:proofErr w:type="spellStart"/>
            <w:r w:rsidRPr="00AA00E7">
              <w:rPr>
                <w:rFonts w:ascii="Times New Roman" w:hAnsi="Times New Roman"/>
                <w:color w:val="000000"/>
                <w:sz w:val="24"/>
              </w:rPr>
              <w:t>стежка</w:t>
            </w:r>
            <w:proofErr w:type="gramStart"/>
            <w:r w:rsidRPr="00AA00E7">
              <w:rPr>
                <w:rFonts w:ascii="Times New Roman" w:hAnsi="Times New Roman"/>
                <w:color w:val="000000"/>
                <w:sz w:val="24"/>
              </w:rPr>
              <w:t>.А</w:t>
            </w:r>
            <w:proofErr w:type="gramEnd"/>
            <w:r w:rsidRPr="00AA00E7">
              <w:rPr>
                <w:rFonts w:ascii="Times New Roman" w:hAnsi="Times New Roman"/>
                <w:color w:val="000000"/>
                <w:sz w:val="24"/>
              </w:rPr>
              <w:t>ксессуары</w:t>
            </w:r>
            <w:proofErr w:type="spellEnd"/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254FB" w:rsidRDefault="00C254FB">
            <w:pPr>
              <w:spacing w:after="0"/>
              <w:ind w:left="135"/>
            </w:pPr>
          </w:p>
        </w:tc>
      </w:tr>
      <w:tr w:rsidR="00C254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4FB" w:rsidRPr="00AA00E7" w:rsidRDefault="000A3AA1">
            <w:pPr>
              <w:spacing w:after="0"/>
              <w:ind w:left="135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 w:rsidRPr="00AA00E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254FB" w:rsidRDefault="000A3A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254FB" w:rsidRDefault="00C254FB"/>
        </w:tc>
      </w:tr>
    </w:tbl>
    <w:p w:rsidR="00C254FB" w:rsidRDefault="00C254FB">
      <w:pPr>
        <w:sectPr w:rsidR="00C254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254FB" w:rsidRDefault="00C254FB">
      <w:pPr>
        <w:sectPr w:rsidR="00C254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A00E7" w:rsidRPr="00921CF4" w:rsidRDefault="000A3AA1" w:rsidP="00AA00E7">
      <w:pPr>
        <w:spacing w:before="67" w:line="300" w:lineRule="auto"/>
        <w:ind w:left="107" w:right="2840"/>
        <w:rPr>
          <w:rFonts w:ascii="Times New Roman" w:hAnsi="Times New Roman" w:cs="Times New Roman"/>
          <w:sz w:val="24"/>
          <w:szCs w:val="24"/>
        </w:rPr>
      </w:pPr>
      <w:bookmarkStart w:id="13" w:name="block-9204704"/>
      <w:bookmarkEnd w:id="12"/>
      <w:r w:rsidRPr="00AA00E7"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 w:rsidR="00AA00E7" w:rsidRPr="00921CF4">
        <w:rPr>
          <w:rFonts w:ascii="Times New Roman" w:hAnsi="Times New Roman" w:cs="Times New Roman"/>
          <w:sz w:val="24"/>
          <w:szCs w:val="24"/>
        </w:rPr>
        <w:t>Технология, 1</w:t>
      </w:r>
      <w:r w:rsidR="00921CF4" w:rsidRPr="00921CF4">
        <w:rPr>
          <w:rFonts w:ascii="Times New Roman" w:hAnsi="Times New Roman" w:cs="Times New Roman"/>
          <w:sz w:val="24"/>
          <w:szCs w:val="24"/>
        </w:rPr>
        <w:t xml:space="preserve">-4 </w:t>
      </w:r>
      <w:r w:rsidR="00AA00E7" w:rsidRPr="00921CF4">
        <w:rPr>
          <w:rFonts w:ascii="Times New Roman" w:hAnsi="Times New Roman" w:cs="Times New Roman"/>
          <w:sz w:val="24"/>
          <w:szCs w:val="24"/>
        </w:rPr>
        <w:t xml:space="preserve"> класс/</w:t>
      </w:r>
      <w:proofErr w:type="spellStart"/>
      <w:r w:rsidR="00AA00E7" w:rsidRPr="00921CF4">
        <w:rPr>
          <w:rFonts w:ascii="Times New Roman" w:hAnsi="Times New Roman" w:cs="Times New Roman"/>
          <w:sz w:val="24"/>
          <w:szCs w:val="24"/>
        </w:rPr>
        <w:t>Роговцева</w:t>
      </w:r>
      <w:proofErr w:type="spellEnd"/>
      <w:r w:rsidR="00AA00E7" w:rsidRPr="00921CF4">
        <w:rPr>
          <w:rFonts w:ascii="Times New Roman" w:hAnsi="Times New Roman" w:cs="Times New Roman"/>
          <w:sz w:val="24"/>
          <w:szCs w:val="24"/>
        </w:rPr>
        <w:t xml:space="preserve"> Н.И., Богданова Н.В., </w:t>
      </w:r>
      <w:proofErr w:type="spellStart"/>
      <w:r w:rsidR="00AA00E7" w:rsidRPr="00921CF4">
        <w:rPr>
          <w:rFonts w:ascii="Times New Roman" w:hAnsi="Times New Roman" w:cs="Times New Roman"/>
          <w:sz w:val="24"/>
          <w:szCs w:val="24"/>
        </w:rPr>
        <w:t>Фрейтаг</w:t>
      </w:r>
      <w:proofErr w:type="spellEnd"/>
      <w:r w:rsidR="00AA00E7" w:rsidRPr="00921CF4">
        <w:rPr>
          <w:rFonts w:ascii="Times New Roman" w:hAnsi="Times New Roman" w:cs="Times New Roman"/>
          <w:sz w:val="24"/>
          <w:szCs w:val="24"/>
        </w:rPr>
        <w:t xml:space="preserve"> И.П., Акционерное</w:t>
      </w:r>
      <w:r w:rsidR="00AA00E7" w:rsidRPr="00921CF4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="00AA00E7" w:rsidRPr="00921CF4">
        <w:rPr>
          <w:rFonts w:ascii="Times New Roman" w:hAnsi="Times New Roman" w:cs="Times New Roman"/>
          <w:sz w:val="24"/>
          <w:szCs w:val="24"/>
        </w:rPr>
        <w:t>общество</w:t>
      </w:r>
      <w:proofErr w:type="gramStart"/>
      <w:r w:rsidR="00AA00E7" w:rsidRPr="00921CF4">
        <w:rPr>
          <w:rFonts w:ascii="Times New Roman" w:hAnsi="Times New Roman" w:cs="Times New Roman"/>
          <w:sz w:val="24"/>
          <w:szCs w:val="24"/>
        </w:rPr>
        <w:t>«И</w:t>
      </w:r>
      <w:proofErr w:type="gramEnd"/>
      <w:r w:rsidR="00AA00E7" w:rsidRPr="00921CF4">
        <w:rPr>
          <w:rFonts w:ascii="Times New Roman" w:hAnsi="Times New Roman" w:cs="Times New Roman"/>
          <w:sz w:val="24"/>
          <w:szCs w:val="24"/>
        </w:rPr>
        <w:t>здательство</w:t>
      </w:r>
      <w:proofErr w:type="spellEnd"/>
      <w:r w:rsidR="00AA00E7" w:rsidRPr="00921CF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AA00E7" w:rsidRPr="00921CF4">
        <w:rPr>
          <w:rFonts w:ascii="Times New Roman" w:hAnsi="Times New Roman" w:cs="Times New Roman"/>
          <w:sz w:val="24"/>
          <w:szCs w:val="24"/>
        </w:rPr>
        <w:t>«Просвещение»;</w:t>
      </w:r>
    </w:p>
    <w:p w:rsidR="00AA00E7" w:rsidRPr="00921CF4" w:rsidRDefault="00AA00E7" w:rsidP="00AA00E7">
      <w:pPr>
        <w:spacing w:before="5"/>
        <w:rPr>
          <w:rFonts w:ascii="Times New Roman" w:hAnsi="Times New Roman" w:cs="Times New Roman"/>
          <w:szCs w:val="24"/>
        </w:rPr>
      </w:pPr>
    </w:p>
    <w:p w:rsidR="00AA00E7" w:rsidRPr="00AA00E7" w:rsidRDefault="00AA00E7" w:rsidP="00AA00E7">
      <w:pPr>
        <w:ind w:left="107"/>
        <w:outlineLvl w:val="0"/>
        <w:rPr>
          <w:rFonts w:ascii="Times New Roman" w:hAnsi="Times New Roman" w:cs="Times New Roman"/>
          <w:b/>
          <w:bCs/>
          <w:sz w:val="28"/>
          <w:szCs w:val="24"/>
        </w:rPr>
      </w:pPr>
      <w:r w:rsidRPr="00AA00E7">
        <w:rPr>
          <w:rFonts w:ascii="Times New Roman" w:hAnsi="Times New Roman" w:cs="Times New Roman"/>
          <w:b/>
          <w:bCs/>
          <w:sz w:val="28"/>
          <w:szCs w:val="24"/>
        </w:rPr>
        <w:t>МЕТОДИЧЕСКИЕ</w:t>
      </w:r>
      <w:r w:rsidRPr="00AA00E7">
        <w:rPr>
          <w:rFonts w:ascii="Times New Roman" w:hAnsi="Times New Roman" w:cs="Times New Roman"/>
          <w:b/>
          <w:bCs/>
          <w:spacing w:val="-2"/>
          <w:sz w:val="28"/>
          <w:szCs w:val="24"/>
        </w:rPr>
        <w:t xml:space="preserve"> </w:t>
      </w:r>
      <w:r w:rsidRPr="00AA00E7">
        <w:rPr>
          <w:rFonts w:ascii="Times New Roman" w:hAnsi="Times New Roman" w:cs="Times New Roman"/>
          <w:b/>
          <w:bCs/>
          <w:sz w:val="28"/>
          <w:szCs w:val="24"/>
        </w:rPr>
        <w:t>МАТЕРИАЛЫ</w:t>
      </w:r>
      <w:r w:rsidRPr="00AA00E7">
        <w:rPr>
          <w:rFonts w:ascii="Times New Roman" w:hAnsi="Times New Roman" w:cs="Times New Roman"/>
          <w:b/>
          <w:bCs/>
          <w:spacing w:val="-2"/>
          <w:sz w:val="28"/>
          <w:szCs w:val="24"/>
        </w:rPr>
        <w:t xml:space="preserve"> </w:t>
      </w:r>
      <w:r w:rsidRPr="00AA00E7">
        <w:rPr>
          <w:rFonts w:ascii="Times New Roman" w:hAnsi="Times New Roman" w:cs="Times New Roman"/>
          <w:b/>
          <w:bCs/>
          <w:sz w:val="28"/>
          <w:szCs w:val="24"/>
        </w:rPr>
        <w:t>ДЛЯ</w:t>
      </w:r>
      <w:r w:rsidRPr="00AA00E7">
        <w:rPr>
          <w:rFonts w:ascii="Times New Roman" w:hAnsi="Times New Roman" w:cs="Times New Roman"/>
          <w:b/>
          <w:bCs/>
          <w:spacing w:val="-3"/>
          <w:sz w:val="28"/>
          <w:szCs w:val="24"/>
        </w:rPr>
        <w:t xml:space="preserve"> </w:t>
      </w:r>
      <w:r w:rsidRPr="00AA00E7">
        <w:rPr>
          <w:rFonts w:ascii="Times New Roman" w:hAnsi="Times New Roman" w:cs="Times New Roman"/>
          <w:b/>
          <w:bCs/>
          <w:sz w:val="28"/>
          <w:szCs w:val="24"/>
        </w:rPr>
        <w:t>УЧИТЕЛЯ</w:t>
      </w:r>
    </w:p>
    <w:p w:rsidR="00AA00E7" w:rsidRPr="00AA00E7" w:rsidRDefault="00AA00E7" w:rsidP="00AA00E7">
      <w:pPr>
        <w:spacing w:before="73"/>
        <w:ind w:left="107"/>
        <w:rPr>
          <w:rFonts w:ascii="Times New Roman" w:hAnsi="Times New Roman" w:cs="Times New Roman"/>
          <w:sz w:val="28"/>
          <w:szCs w:val="24"/>
        </w:rPr>
      </w:pPr>
      <w:r w:rsidRPr="00AA00E7">
        <w:rPr>
          <w:rFonts w:ascii="Times New Roman" w:hAnsi="Times New Roman" w:cs="Times New Roman"/>
          <w:sz w:val="28"/>
          <w:szCs w:val="24"/>
        </w:rPr>
        <w:t>Поурочные</w:t>
      </w:r>
      <w:r w:rsidRPr="00AA00E7">
        <w:rPr>
          <w:rFonts w:ascii="Times New Roman" w:hAnsi="Times New Roman" w:cs="Times New Roman"/>
          <w:spacing w:val="-5"/>
          <w:sz w:val="28"/>
          <w:szCs w:val="24"/>
        </w:rPr>
        <w:t xml:space="preserve"> </w:t>
      </w:r>
      <w:r w:rsidRPr="00AA00E7">
        <w:rPr>
          <w:rFonts w:ascii="Times New Roman" w:hAnsi="Times New Roman" w:cs="Times New Roman"/>
          <w:sz w:val="28"/>
          <w:szCs w:val="24"/>
        </w:rPr>
        <w:t>разработки,</w:t>
      </w:r>
      <w:r w:rsidRPr="00AA00E7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Pr="00AA00E7">
        <w:rPr>
          <w:rFonts w:ascii="Times New Roman" w:hAnsi="Times New Roman" w:cs="Times New Roman"/>
          <w:sz w:val="28"/>
          <w:szCs w:val="24"/>
        </w:rPr>
        <w:t>электронный</w:t>
      </w:r>
      <w:r w:rsidRPr="00AA00E7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Pr="00AA00E7">
        <w:rPr>
          <w:rFonts w:ascii="Times New Roman" w:hAnsi="Times New Roman" w:cs="Times New Roman"/>
          <w:sz w:val="28"/>
          <w:szCs w:val="24"/>
        </w:rPr>
        <w:t>диск</w:t>
      </w:r>
    </w:p>
    <w:p w:rsidR="00AA00E7" w:rsidRPr="00AA00E7" w:rsidRDefault="00AA00E7" w:rsidP="00AA00E7">
      <w:pPr>
        <w:ind w:left="107"/>
        <w:outlineLvl w:val="0"/>
        <w:rPr>
          <w:rFonts w:ascii="Times New Roman" w:hAnsi="Times New Roman" w:cs="Times New Roman"/>
          <w:b/>
          <w:bCs/>
          <w:sz w:val="28"/>
          <w:szCs w:val="24"/>
        </w:rPr>
      </w:pPr>
      <w:r w:rsidRPr="00AA00E7">
        <w:rPr>
          <w:rFonts w:ascii="Times New Roman" w:hAnsi="Times New Roman" w:cs="Times New Roman"/>
          <w:b/>
          <w:bCs/>
          <w:sz w:val="28"/>
          <w:szCs w:val="24"/>
        </w:rPr>
        <w:t>ЦИФРОВЫЕ</w:t>
      </w:r>
      <w:r w:rsidRPr="00AA00E7">
        <w:rPr>
          <w:rFonts w:ascii="Times New Roman" w:hAnsi="Times New Roman" w:cs="Times New Roman"/>
          <w:b/>
          <w:bCs/>
          <w:spacing w:val="-4"/>
          <w:sz w:val="28"/>
          <w:szCs w:val="24"/>
        </w:rPr>
        <w:t xml:space="preserve"> </w:t>
      </w:r>
      <w:r w:rsidRPr="00AA00E7">
        <w:rPr>
          <w:rFonts w:ascii="Times New Roman" w:hAnsi="Times New Roman" w:cs="Times New Roman"/>
          <w:b/>
          <w:bCs/>
          <w:sz w:val="28"/>
          <w:szCs w:val="24"/>
        </w:rPr>
        <w:t>ОБРАЗОВАТЕЛЬНЫЕ</w:t>
      </w:r>
      <w:r w:rsidRPr="00AA00E7">
        <w:rPr>
          <w:rFonts w:ascii="Times New Roman" w:hAnsi="Times New Roman" w:cs="Times New Roman"/>
          <w:b/>
          <w:bCs/>
          <w:spacing w:val="-4"/>
          <w:sz w:val="28"/>
          <w:szCs w:val="24"/>
        </w:rPr>
        <w:t xml:space="preserve"> </w:t>
      </w:r>
      <w:r w:rsidRPr="00AA00E7">
        <w:rPr>
          <w:rFonts w:ascii="Times New Roman" w:hAnsi="Times New Roman" w:cs="Times New Roman"/>
          <w:b/>
          <w:bCs/>
          <w:sz w:val="28"/>
          <w:szCs w:val="24"/>
        </w:rPr>
        <w:t>РЕСУРСЫ</w:t>
      </w:r>
      <w:r w:rsidRPr="00AA00E7">
        <w:rPr>
          <w:rFonts w:ascii="Times New Roman" w:hAnsi="Times New Roman" w:cs="Times New Roman"/>
          <w:b/>
          <w:bCs/>
          <w:spacing w:val="-4"/>
          <w:sz w:val="28"/>
          <w:szCs w:val="24"/>
        </w:rPr>
        <w:t xml:space="preserve"> </w:t>
      </w:r>
      <w:r w:rsidRPr="00AA00E7">
        <w:rPr>
          <w:rFonts w:ascii="Times New Roman" w:hAnsi="Times New Roman" w:cs="Times New Roman"/>
          <w:b/>
          <w:bCs/>
          <w:sz w:val="28"/>
          <w:szCs w:val="24"/>
        </w:rPr>
        <w:t>И</w:t>
      </w:r>
      <w:r w:rsidRPr="00AA00E7">
        <w:rPr>
          <w:rFonts w:ascii="Times New Roman" w:hAnsi="Times New Roman" w:cs="Times New Roman"/>
          <w:b/>
          <w:bCs/>
          <w:spacing w:val="-2"/>
          <w:sz w:val="28"/>
          <w:szCs w:val="24"/>
        </w:rPr>
        <w:t xml:space="preserve"> </w:t>
      </w:r>
      <w:r w:rsidRPr="00AA00E7">
        <w:rPr>
          <w:rFonts w:ascii="Times New Roman" w:hAnsi="Times New Roman" w:cs="Times New Roman"/>
          <w:b/>
          <w:bCs/>
          <w:sz w:val="28"/>
          <w:szCs w:val="24"/>
        </w:rPr>
        <w:t>РЕСУРСЫ</w:t>
      </w:r>
      <w:r w:rsidRPr="00AA00E7">
        <w:rPr>
          <w:rFonts w:ascii="Times New Roman" w:hAnsi="Times New Roman" w:cs="Times New Roman"/>
          <w:b/>
          <w:bCs/>
          <w:spacing w:val="-3"/>
          <w:sz w:val="28"/>
          <w:szCs w:val="24"/>
        </w:rPr>
        <w:t xml:space="preserve"> </w:t>
      </w:r>
      <w:r w:rsidRPr="00AA00E7">
        <w:rPr>
          <w:rFonts w:ascii="Times New Roman" w:hAnsi="Times New Roman" w:cs="Times New Roman"/>
          <w:b/>
          <w:bCs/>
          <w:sz w:val="28"/>
          <w:szCs w:val="24"/>
        </w:rPr>
        <w:t>СЕТИ</w:t>
      </w:r>
      <w:r w:rsidRPr="00AA00E7">
        <w:rPr>
          <w:rFonts w:ascii="Times New Roman" w:hAnsi="Times New Roman" w:cs="Times New Roman"/>
          <w:b/>
          <w:bCs/>
          <w:spacing w:val="-4"/>
          <w:sz w:val="28"/>
          <w:szCs w:val="24"/>
        </w:rPr>
        <w:t xml:space="preserve"> </w:t>
      </w:r>
      <w:r w:rsidRPr="00AA00E7">
        <w:rPr>
          <w:rFonts w:ascii="Times New Roman" w:hAnsi="Times New Roman" w:cs="Times New Roman"/>
          <w:b/>
          <w:bCs/>
          <w:sz w:val="28"/>
          <w:szCs w:val="24"/>
        </w:rPr>
        <w:t>ИНТЕРНЕТ</w:t>
      </w:r>
    </w:p>
    <w:p w:rsidR="00AA00E7" w:rsidRPr="00AA00E7" w:rsidRDefault="00AA00E7" w:rsidP="00AA00E7">
      <w:pPr>
        <w:spacing w:before="72"/>
        <w:ind w:left="107"/>
        <w:rPr>
          <w:rFonts w:ascii="Times New Roman" w:hAnsi="Times New Roman" w:cs="Times New Roman"/>
          <w:sz w:val="28"/>
          <w:szCs w:val="24"/>
        </w:rPr>
      </w:pPr>
      <w:proofErr w:type="spellStart"/>
      <w:r w:rsidRPr="00AA00E7">
        <w:rPr>
          <w:rFonts w:ascii="Times New Roman" w:hAnsi="Times New Roman" w:cs="Times New Roman"/>
          <w:sz w:val="28"/>
          <w:szCs w:val="24"/>
        </w:rPr>
        <w:t>Учи</w:t>
      </w:r>
      <w:proofErr w:type="gramStart"/>
      <w:r w:rsidRPr="00AA00E7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AA00E7">
        <w:rPr>
          <w:rFonts w:ascii="Times New Roman" w:hAnsi="Times New Roman" w:cs="Times New Roman"/>
          <w:sz w:val="28"/>
          <w:szCs w:val="24"/>
        </w:rPr>
        <w:t>у</w:t>
      </w:r>
      <w:proofErr w:type="spellEnd"/>
      <w:r w:rsidRPr="00AA00E7">
        <w:rPr>
          <w:rFonts w:ascii="Times New Roman" w:hAnsi="Times New Roman" w:cs="Times New Roman"/>
          <w:sz w:val="28"/>
          <w:szCs w:val="24"/>
        </w:rPr>
        <w:t>.</w:t>
      </w:r>
    </w:p>
    <w:p w:rsidR="00AA00E7" w:rsidRPr="00AA00E7" w:rsidRDefault="00AA00E7" w:rsidP="00AA00E7">
      <w:pPr>
        <w:spacing w:before="126"/>
        <w:outlineLvl w:val="0"/>
        <w:rPr>
          <w:rFonts w:ascii="Times New Roman" w:hAnsi="Times New Roman" w:cs="Times New Roman"/>
          <w:b/>
          <w:szCs w:val="24"/>
        </w:rPr>
      </w:pPr>
      <w:r w:rsidRPr="00AA00E7">
        <w:rPr>
          <w:rFonts w:ascii="Times New Roman" w:hAnsi="Times New Roman" w:cs="Times New Roman"/>
          <w:b/>
          <w:bCs/>
          <w:sz w:val="28"/>
          <w:szCs w:val="24"/>
        </w:rPr>
        <w:t>МАТЕРИАЛЬНО-ТЕХНИЧЕСКОЕ</w:t>
      </w:r>
      <w:r w:rsidRPr="00AA00E7">
        <w:rPr>
          <w:rFonts w:ascii="Times New Roman" w:hAnsi="Times New Roman" w:cs="Times New Roman"/>
          <w:b/>
          <w:bCs/>
          <w:spacing w:val="-8"/>
          <w:sz w:val="28"/>
          <w:szCs w:val="24"/>
        </w:rPr>
        <w:t xml:space="preserve"> </w:t>
      </w:r>
      <w:r w:rsidRPr="00AA00E7">
        <w:rPr>
          <w:rFonts w:ascii="Times New Roman" w:hAnsi="Times New Roman" w:cs="Times New Roman"/>
          <w:b/>
          <w:bCs/>
          <w:sz w:val="28"/>
          <w:szCs w:val="24"/>
        </w:rPr>
        <w:t>ОБЕСПЕЧЕНИЕ</w:t>
      </w:r>
      <w:r w:rsidRPr="00AA00E7">
        <w:rPr>
          <w:rFonts w:ascii="Times New Roman" w:hAnsi="Times New Roman" w:cs="Times New Roman"/>
          <w:b/>
          <w:bCs/>
          <w:spacing w:val="-8"/>
          <w:sz w:val="28"/>
          <w:szCs w:val="24"/>
        </w:rPr>
        <w:t xml:space="preserve"> </w:t>
      </w:r>
      <w:r w:rsidRPr="00AA00E7">
        <w:rPr>
          <w:rFonts w:ascii="Times New Roman" w:hAnsi="Times New Roman" w:cs="Times New Roman"/>
          <w:b/>
          <w:bCs/>
          <w:sz w:val="28"/>
          <w:szCs w:val="24"/>
        </w:rPr>
        <w:t>ОБРАЗОВАТЕЛЬНОГО</w:t>
      </w:r>
      <w:r w:rsidRPr="00AA00E7">
        <w:rPr>
          <w:rFonts w:ascii="Times New Roman" w:hAnsi="Times New Roman" w:cs="Times New Roman"/>
          <w:b/>
          <w:bCs/>
          <w:spacing w:val="-8"/>
          <w:sz w:val="28"/>
          <w:szCs w:val="24"/>
        </w:rPr>
        <w:t xml:space="preserve"> </w:t>
      </w:r>
      <w:r w:rsidRPr="00AA00E7">
        <w:rPr>
          <w:rFonts w:ascii="Times New Roman" w:hAnsi="Times New Roman" w:cs="Times New Roman"/>
          <w:b/>
          <w:bCs/>
          <w:sz w:val="28"/>
          <w:szCs w:val="24"/>
        </w:rPr>
        <w:t xml:space="preserve">ПРОЦЕССА </w:t>
      </w:r>
    </w:p>
    <w:p w:rsidR="00AA00E7" w:rsidRPr="00AA00E7" w:rsidRDefault="00AA00E7" w:rsidP="00AA00E7">
      <w:pPr>
        <w:spacing w:before="90" w:line="271" w:lineRule="exact"/>
        <w:ind w:left="880"/>
        <w:rPr>
          <w:rFonts w:ascii="Times New Roman" w:hAnsi="Times New Roman" w:cs="Times New Roman"/>
          <w:b/>
          <w:sz w:val="28"/>
        </w:rPr>
      </w:pPr>
      <w:r w:rsidRPr="00AA00E7">
        <w:rPr>
          <w:rFonts w:ascii="Times New Roman" w:hAnsi="Times New Roman" w:cs="Times New Roman"/>
          <w:b/>
          <w:sz w:val="28"/>
        </w:rPr>
        <w:t>УЧЕБНОЕ</w:t>
      </w:r>
      <w:r w:rsidRPr="00AA00E7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AA00E7">
        <w:rPr>
          <w:rFonts w:ascii="Times New Roman" w:hAnsi="Times New Roman" w:cs="Times New Roman"/>
          <w:b/>
          <w:sz w:val="28"/>
        </w:rPr>
        <w:t>ОБОРУДОВАНИЕ</w:t>
      </w:r>
    </w:p>
    <w:p w:rsidR="00AA00E7" w:rsidRPr="00AA00E7" w:rsidRDefault="00AA00E7" w:rsidP="00AA00E7">
      <w:pPr>
        <w:spacing w:before="4" w:line="230" w:lineRule="auto"/>
        <w:ind w:left="880" w:right="-58"/>
        <w:rPr>
          <w:rFonts w:ascii="Times New Roman" w:hAnsi="Times New Roman" w:cs="Times New Roman"/>
          <w:sz w:val="28"/>
          <w:szCs w:val="24"/>
        </w:rPr>
      </w:pPr>
      <w:r w:rsidRPr="00AA00E7">
        <w:rPr>
          <w:rFonts w:ascii="Times New Roman" w:hAnsi="Times New Roman" w:cs="Times New Roman"/>
          <w:sz w:val="28"/>
          <w:szCs w:val="24"/>
        </w:rPr>
        <w:t>Учебник, рабочие тетради; заготовка для изготовления подставки для кисти (заранее вырезать из</w:t>
      </w:r>
      <w:r w:rsidRPr="00AA00E7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AA00E7">
        <w:rPr>
          <w:rFonts w:ascii="Times New Roman" w:hAnsi="Times New Roman" w:cs="Times New Roman"/>
          <w:sz w:val="28"/>
          <w:szCs w:val="24"/>
        </w:rPr>
        <w:t>приложения 1 рабочей тетради); бумага для упражнений в разметке и вырезании симметричных форм</w:t>
      </w:r>
      <w:r w:rsidRPr="00AA00E7">
        <w:rPr>
          <w:rFonts w:ascii="Times New Roman" w:hAnsi="Times New Roman" w:cs="Times New Roman"/>
          <w:spacing w:val="-57"/>
          <w:sz w:val="28"/>
          <w:szCs w:val="24"/>
        </w:rPr>
        <w:t xml:space="preserve"> </w:t>
      </w:r>
      <w:r w:rsidRPr="00AA00E7">
        <w:rPr>
          <w:rFonts w:ascii="Times New Roman" w:hAnsi="Times New Roman" w:cs="Times New Roman"/>
          <w:sz w:val="28"/>
          <w:szCs w:val="24"/>
        </w:rPr>
        <w:t>простой карандаш, ножницы, ИКТ.</w:t>
      </w:r>
    </w:p>
    <w:p w:rsidR="00AA00E7" w:rsidRPr="00AA00E7" w:rsidRDefault="00AA00E7" w:rsidP="00AA00E7">
      <w:pPr>
        <w:spacing w:before="1"/>
        <w:rPr>
          <w:rFonts w:ascii="Times New Roman" w:hAnsi="Times New Roman" w:cs="Times New Roman"/>
          <w:sz w:val="24"/>
          <w:szCs w:val="24"/>
        </w:rPr>
      </w:pPr>
    </w:p>
    <w:p w:rsidR="00AA00E7" w:rsidRPr="00AA00E7" w:rsidRDefault="00AA00E7" w:rsidP="00AA00E7">
      <w:pPr>
        <w:spacing w:line="270" w:lineRule="exact"/>
        <w:ind w:left="880"/>
        <w:outlineLvl w:val="0"/>
        <w:rPr>
          <w:rFonts w:ascii="Times New Roman" w:hAnsi="Times New Roman" w:cs="Times New Roman"/>
          <w:b/>
          <w:bCs/>
          <w:sz w:val="28"/>
          <w:szCs w:val="24"/>
        </w:rPr>
      </w:pPr>
      <w:r w:rsidRPr="00AA00E7">
        <w:rPr>
          <w:rFonts w:ascii="Times New Roman" w:hAnsi="Times New Roman" w:cs="Times New Roman"/>
          <w:b/>
          <w:bCs/>
          <w:sz w:val="28"/>
          <w:szCs w:val="24"/>
        </w:rPr>
        <w:t>ОБОРУДОВАНИЕ</w:t>
      </w:r>
      <w:r w:rsidRPr="00AA00E7">
        <w:rPr>
          <w:rFonts w:ascii="Times New Roman" w:hAnsi="Times New Roman" w:cs="Times New Roman"/>
          <w:b/>
          <w:bCs/>
          <w:spacing w:val="-4"/>
          <w:sz w:val="28"/>
          <w:szCs w:val="24"/>
        </w:rPr>
        <w:t xml:space="preserve"> </w:t>
      </w:r>
      <w:r w:rsidRPr="00AA00E7">
        <w:rPr>
          <w:rFonts w:ascii="Times New Roman" w:hAnsi="Times New Roman" w:cs="Times New Roman"/>
          <w:b/>
          <w:bCs/>
          <w:sz w:val="28"/>
          <w:szCs w:val="24"/>
        </w:rPr>
        <w:t>ДЛЯ</w:t>
      </w:r>
      <w:r w:rsidRPr="00AA00E7">
        <w:rPr>
          <w:rFonts w:ascii="Times New Roman" w:hAnsi="Times New Roman" w:cs="Times New Roman"/>
          <w:b/>
          <w:bCs/>
          <w:spacing w:val="-4"/>
          <w:sz w:val="28"/>
          <w:szCs w:val="24"/>
        </w:rPr>
        <w:t xml:space="preserve"> </w:t>
      </w:r>
      <w:r w:rsidRPr="00AA00E7">
        <w:rPr>
          <w:rFonts w:ascii="Times New Roman" w:hAnsi="Times New Roman" w:cs="Times New Roman"/>
          <w:b/>
          <w:bCs/>
          <w:sz w:val="28"/>
          <w:szCs w:val="24"/>
        </w:rPr>
        <w:t>ПРОВЕДЕНИЯ</w:t>
      </w:r>
      <w:r w:rsidRPr="00AA00E7">
        <w:rPr>
          <w:rFonts w:ascii="Times New Roman" w:hAnsi="Times New Roman" w:cs="Times New Roman"/>
          <w:b/>
          <w:bCs/>
          <w:spacing w:val="-4"/>
          <w:sz w:val="28"/>
          <w:szCs w:val="24"/>
        </w:rPr>
        <w:t xml:space="preserve"> </w:t>
      </w:r>
      <w:r w:rsidRPr="00AA00E7">
        <w:rPr>
          <w:rFonts w:ascii="Times New Roman" w:hAnsi="Times New Roman" w:cs="Times New Roman"/>
          <w:b/>
          <w:bCs/>
          <w:sz w:val="28"/>
          <w:szCs w:val="24"/>
        </w:rPr>
        <w:t>ПРАКТИЧЕСКИХ</w:t>
      </w:r>
      <w:r w:rsidRPr="00AA00E7">
        <w:rPr>
          <w:rFonts w:ascii="Times New Roman" w:hAnsi="Times New Roman" w:cs="Times New Roman"/>
          <w:b/>
          <w:bCs/>
          <w:spacing w:val="-3"/>
          <w:sz w:val="28"/>
          <w:szCs w:val="24"/>
        </w:rPr>
        <w:t xml:space="preserve"> </w:t>
      </w:r>
      <w:r w:rsidRPr="00AA00E7">
        <w:rPr>
          <w:rFonts w:ascii="Times New Roman" w:hAnsi="Times New Roman" w:cs="Times New Roman"/>
          <w:b/>
          <w:bCs/>
          <w:sz w:val="28"/>
          <w:szCs w:val="24"/>
        </w:rPr>
        <w:t>РАБОТ</w:t>
      </w:r>
    </w:p>
    <w:p w:rsidR="00C254FB" w:rsidRDefault="00C254FB" w:rsidP="00AA00E7">
      <w:pPr>
        <w:widowControl w:val="0"/>
        <w:tabs>
          <w:tab w:val="left" w:pos="1062"/>
        </w:tabs>
        <w:autoSpaceDE w:val="0"/>
        <w:autoSpaceDN w:val="0"/>
        <w:spacing w:after="0" w:line="264" w:lineRule="exact"/>
        <w:ind w:left="1061"/>
        <w:rPr>
          <w:rFonts w:ascii="Times New Roman" w:hAnsi="Times New Roman" w:cs="Times New Roman"/>
          <w:sz w:val="28"/>
        </w:rPr>
      </w:pPr>
    </w:p>
    <w:p w:rsidR="00AA00E7" w:rsidRPr="00AA00E7" w:rsidRDefault="00AA00E7" w:rsidP="00AA00E7">
      <w:pPr>
        <w:widowControl w:val="0"/>
        <w:numPr>
          <w:ilvl w:val="1"/>
          <w:numId w:val="2"/>
        </w:numPr>
        <w:tabs>
          <w:tab w:val="left" w:pos="1062"/>
        </w:tabs>
        <w:autoSpaceDE w:val="0"/>
        <w:autoSpaceDN w:val="0"/>
        <w:spacing w:after="0" w:line="264" w:lineRule="exact"/>
        <w:rPr>
          <w:rFonts w:ascii="Times New Roman" w:hAnsi="Times New Roman" w:cs="Times New Roman"/>
          <w:sz w:val="28"/>
        </w:rPr>
      </w:pPr>
      <w:r w:rsidRPr="00AA00E7">
        <w:rPr>
          <w:rFonts w:ascii="Times New Roman" w:hAnsi="Times New Roman" w:cs="Times New Roman"/>
          <w:sz w:val="28"/>
        </w:rPr>
        <w:t>Набор цветной бумаги;</w:t>
      </w:r>
    </w:p>
    <w:p w:rsidR="00AA00E7" w:rsidRPr="00AA00E7" w:rsidRDefault="00AA00E7" w:rsidP="00AA00E7">
      <w:pPr>
        <w:widowControl w:val="0"/>
        <w:numPr>
          <w:ilvl w:val="1"/>
          <w:numId w:val="2"/>
        </w:numPr>
        <w:tabs>
          <w:tab w:val="left" w:pos="1062"/>
        </w:tabs>
        <w:autoSpaceDE w:val="0"/>
        <w:autoSpaceDN w:val="0"/>
        <w:spacing w:after="0" w:line="264" w:lineRule="exact"/>
        <w:rPr>
          <w:rFonts w:ascii="Times New Roman" w:hAnsi="Times New Roman" w:cs="Times New Roman"/>
          <w:sz w:val="28"/>
        </w:rPr>
      </w:pPr>
      <w:r w:rsidRPr="00AA00E7">
        <w:rPr>
          <w:rFonts w:ascii="Times New Roman" w:hAnsi="Times New Roman" w:cs="Times New Roman"/>
          <w:sz w:val="28"/>
        </w:rPr>
        <w:t>Набор цветного картона;</w:t>
      </w:r>
    </w:p>
    <w:p w:rsidR="00AA00E7" w:rsidRDefault="00AA00E7" w:rsidP="00AA00E7">
      <w:pPr>
        <w:widowControl w:val="0"/>
        <w:numPr>
          <w:ilvl w:val="1"/>
          <w:numId w:val="2"/>
        </w:numPr>
        <w:tabs>
          <w:tab w:val="left" w:pos="1062"/>
        </w:tabs>
        <w:autoSpaceDE w:val="0"/>
        <w:autoSpaceDN w:val="0"/>
        <w:spacing w:after="0" w:line="264" w:lineRule="exact"/>
        <w:rPr>
          <w:rFonts w:ascii="Times New Roman" w:hAnsi="Times New Roman" w:cs="Times New Roman"/>
          <w:sz w:val="28"/>
        </w:rPr>
      </w:pPr>
      <w:r w:rsidRPr="00AA00E7">
        <w:rPr>
          <w:rFonts w:ascii="Times New Roman" w:hAnsi="Times New Roman" w:cs="Times New Roman"/>
          <w:sz w:val="28"/>
        </w:rPr>
        <w:t xml:space="preserve">Набор белого картона; </w:t>
      </w:r>
    </w:p>
    <w:p w:rsidR="00AA00E7" w:rsidRPr="00AA00E7" w:rsidRDefault="00AA00E7" w:rsidP="00AA00E7">
      <w:pPr>
        <w:widowControl w:val="0"/>
        <w:numPr>
          <w:ilvl w:val="1"/>
          <w:numId w:val="2"/>
        </w:numPr>
        <w:tabs>
          <w:tab w:val="left" w:pos="1062"/>
        </w:tabs>
        <w:autoSpaceDE w:val="0"/>
        <w:autoSpaceDN w:val="0"/>
        <w:spacing w:after="0" w:line="264" w:lineRule="exact"/>
        <w:rPr>
          <w:rFonts w:ascii="Times New Roman" w:hAnsi="Times New Roman" w:cs="Times New Roman"/>
          <w:sz w:val="28"/>
        </w:rPr>
      </w:pPr>
      <w:r w:rsidRPr="00AA00E7">
        <w:rPr>
          <w:rFonts w:ascii="Times New Roman" w:hAnsi="Times New Roman" w:cs="Times New Roman"/>
          <w:sz w:val="28"/>
        </w:rPr>
        <w:t>4.Ножницы с тупыми концами;</w:t>
      </w:r>
    </w:p>
    <w:p w:rsidR="00AA00E7" w:rsidRDefault="00AA00E7" w:rsidP="00AA00E7">
      <w:pPr>
        <w:widowControl w:val="0"/>
        <w:tabs>
          <w:tab w:val="left" w:pos="1062"/>
        </w:tabs>
        <w:autoSpaceDE w:val="0"/>
        <w:autoSpaceDN w:val="0"/>
        <w:spacing w:after="0" w:line="264" w:lineRule="exact"/>
        <w:ind w:left="1061"/>
        <w:rPr>
          <w:rFonts w:ascii="Times New Roman" w:hAnsi="Times New Roman" w:cs="Times New Roman"/>
          <w:sz w:val="28"/>
        </w:rPr>
      </w:pPr>
      <w:r w:rsidRPr="00AA00E7">
        <w:rPr>
          <w:rFonts w:ascii="Times New Roman" w:hAnsi="Times New Roman" w:cs="Times New Roman"/>
          <w:sz w:val="28"/>
        </w:rPr>
        <w:t xml:space="preserve">5.Клей – карандаш, клей ПВА, кисточка для клея; </w:t>
      </w:r>
    </w:p>
    <w:p w:rsidR="00AA00E7" w:rsidRPr="00AA00E7" w:rsidRDefault="00AA00E7" w:rsidP="00AA00E7">
      <w:pPr>
        <w:widowControl w:val="0"/>
        <w:tabs>
          <w:tab w:val="left" w:pos="1062"/>
        </w:tabs>
        <w:autoSpaceDE w:val="0"/>
        <w:autoSpaceDN w:val="0"/>
        <w:spacing w:after="0" w:line="264" w:lineRule="exact"/>
        <w:ind w:left="1061"/>
        <w:rPr>
          <w:rFonts w:ascii="Times New Roman" w:hAnsi="Times New Roman" w:cs="Times New Roman"/>
          <w:sz w:val="28"/>
        </w:rPr>
      </w:pPr>
      <w:r w:rsidRPr="00AA00E7">
        <w:rPr>
          <w:rFonts w:ascii="Times New Roman" w:hAnsi="Times New Roman" w:cs="Times New Roman"/>
          <w:sz w:val="28"/>
        </w:rPr>
        <w:t>6.Пластилин не менее 8 цветов, стеки, дощечка;</w:t>
      </w:r>
    </w:p>
    <w:p w:rsidR="00AA00E7" w:rsidRDefault="00AA00E7" w:rsidP="00AA00E7">
      <w:pPr>
        <w:widowControl w:val="0"/>
        <w:tabs>
          <w:tab w:val="left" w:pos="1062"/>
        </w:tabs>
        <w:autoSpaceDE w:val="0"/>
        <w:autoSpaceDN w:val="0"/>
        <w:spacing w:after="0" w:line="264" w:lineRule="exact"/>
        <w:ind w:left="1061"/>
        <w:rPr>
          <w:rFonts w:ascii="Times New Roman" w:hAnsi="Times New Roman" w:cs="Times New Roman"/>
          <w:sz w:val="28"/>
        </w:rPr>
      </w:pPr>
      <w:r w:rsidRPr="00AA00E7">
        <w:rPr>
          <w:rFonts w:ascii="Times New Roman" w:hAnsi="Times New Roman" w:cs="Times New Roman"/>
          <w:sz w:val="28"/>
        </w:rPr>
        <w:t>7. Конструктор (железный) №3;</w:t>
      </w:r>
    </w:p>
    <w:p w:rsidR="00AA00E7" w:rsidRPr="00AA00E7" w:rsidRDefault="00AA00E7" w:rsidP="00AA00E7">
      <w:pPr>
        <w:widowControl w:val="0"/>
        <w:tabs>
          <w:tab w:val="left" w:pos="1062"/>
        </w:tabs>
        <w:autoSpaceDE w:val="0"/>
        <w:autoSpaceDN w:val="0"/>
        <w:spacing w:after="0" w:line="264" w:lineRule="exact"/>
        <w:ind w:left="1061"/>
        <w:rPr>
          <w:rFonts w:ascii="Times New Roman" w:hAnsi="Times New Roman" w:cs="Times New Roman"/>
          <w:sz w:val="28"/>
        </w:rPr>
      </w:pPr>
      <w:r w:rsidRPr="00AA00E7">
        <w:rPr>
          <w:rFonts w:ascii="Times New Roman" w:hAnsi="Times New Roman" w:cs="Times New Roman"/>
          <w:sz w:val="28"/>
        </w:rPr>
        <w:t xml:space="preserve"> 8.Природный материал;</w:t>
      </w:r>
    </w:p>
    <w:p w:rsidR="00AA00E7" w:rsidRPr="00AA00E7" w:rsidRDefault="00AA00E7" w:rsidP="00AA00E7">
      <w:pPr>
        <w:widowControl w:val="0"/>
        <w:tabs>
          <w:tab w:val="left" w:pos="1062"/>
        </w:tabs>
        <w:autoSpaceDE w:val="0"/>
        <w:autoSpaceDN w:val="0"/>
        <w:spacing w:after="0" w:line="264" w:lineRule="exact"/>
        <w:ind w:left="1061"/>
        <w:rPr>
          <w:rFonts w:ascii="Times New Roman" w:hAnsi="Times New Roman" w:cs="Times New Roman"/>
          <w:sz w:val="28"/>
        </w:rPr>
      </w:pPr>
      <w:r w:rsidRPr="00AA00E7">
        <w:rPr>
          <w:rFonts w:ascii="Times New Roman" w:hAnsi="Times New Roman" w:cs="Times New Roman"/>
          <w:sz w:val="28"/>
        </w:rPr>
        <w:t>9. Папка на молнии с ручками для принадлежностей по технологии.</w:t>
      </w:r>
    </w:p>
    <w:p w:rsidR="00AA00E7" w:rsidRPr="00AA00E7" w:rsidRDefault="00AA00E7" w:rsidP="00AA00E7">
      <w:pPr>
        <w:widowControl w:val="0"/>
        <w:tabs>
          <w:tab w:val="left" w:pos="1062"/>
        </w:tabs>
        <w:autoSpaceDE w:val="0"/>
        <w:autoSpaceDN w:val="0"/>
        <w:spacing w:after="0" w:line="264" w:lineRule="exact"/>
        <w:ind w:left="1061"/>
        <w:rPr>
          <w:rFonts w:ascii="Times New Roman" w:hAnsi="Times New Roman" w:cs="Times New Roman"/>
          <w:sz w:val="28"/>
        </w:rPr>
      </w:pPr>
    </w:p>
    <w:bookmarkEnd w:id="13"/>
    <w:p w:rsidR="000A3AA1" w:rsidRPr="00AA00E7" w:rsidRDefault="000A3AA1"/>
    <w:sectPr w:rsidR="000A3AA1" w:rsidRPr="00AA00E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F3EB0"/>
    <w:multiLevelType w:val="hybridMultilevel"/>
    <w:tmpl w:val="3AF2DB9E"/>
    <w:lvl w:ilvl="0" w:tplc="B4CCA56E">
      <w:start w:val="1"/>
      <w:numFmt w:val="decimal"/>
      <w:lvlText w:val="%1."/>
      <w:lvlJc w:val="left"/>
      <w:pPr>
        <w:ind w:left="527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37E1E56">
      <w:start w:val="1"/>
      <w:numFmt w:val="decimal"/>
      <w:lvlText w:val="%2."/>
      <w:lvlJc w:val="left"/>
      <w:pPr>
        <w:ind w:left="106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4A503994">
      <w:numFmt w:val="bullet"/>
      <w:lvlText w:val="•"/>
      <w:lvlJc w:val="left"/>
      <w:pPr>
        <w:ind w:left="2139" w:hanging="181"/>
      </w:pPr>
      <w:rPr>
        <w:rFonts w:hint="default"/>
        <w:lang w:val="ru-RU" w:eastAsia="en-US" w:bidi="ar-SA"/>
      </w:rPr>
    </w:lvl>
    <w:lvl w:ilvl="3" w:tplc="4A2A9E04">
      <w:numFmt w:val="bullet"/>
      <w:lvlText w:val="•"/>
      <w:lvlJc w:val="left"/>
      <w:pPr>
        <w:ind w:left="3219" w:hanging="181"/>
      </w:pPr>
      <w:rPr>
        <w:rFonts w:hint="default"/>
        <w:lang w:val="ru-RU" w:eastAsia="en-US" w:bidi="ar-SA"/>
      </w:rPr>
    </w:lvl>
    <w:lvl w:ilvl="4" w:tplc="A99C507C">
      <w:numFmt w:val="bullet"/>
      <w:lvlText w:val="•"/>
      <w:lvlJc w:val="left"/>
      <w:pPr>
        <w:ind w:left="4299" w:hanging="181"/>
      </w:pPr>
      <w:rPr>
        <w:rFonts w:hint="default"/>
        <w:lang w:val="ru-RU" w:eastAsia="en-US" w:bidi="ar-SA"/>
      </w:rPr>
    </w:lvl>
    <w:lvl w:ilvl="5" w:tplc="2B745AD8">
      <w:numFmt w:val="bullet"/>
      <w:lvlText w:val="•"/>
      <w:lvlJc w:val="left"/>
      <w:pPr>
        <w:ind w:left="5379" w:hanging="181"/>
      </w:pPr>
      <w:rPr>
        <w:rFonts w:hint="default"/>
        <w:lang w:val="ru-RU" w:eastAsia="en-US" w:bidi="ar-SA"/>
      </w:rPr>
    </w:lvl>
    <w:lvl w:ilvl="6" w:tplc="9796C952">
      <w:numFmt w:val="bullet"/>
      <w:lvlText w:val="•"/>
      <w:lvlJc w:val="left"/>
      <w:pPr>
        <w:ind w:left="6459" w:hanging="181"/>
      </w:pPr>
      <w:rPr>
        <w:rFonts w:hint="default"/>
        <w:lang w:val="ru-RU" w:eastAsia="en-US" w:bidi="ar-SA"/>
      </w:rPr>
    </w:lvl>
    <w:lvl w:ilvl="7" w:tplc="DD524834">
      <w:numFmt w:val="bullet"/>
      <w:lvlText w:val="•"/>
      <w:lvlJc w:val="left"/>
      <w:pPr>
        <w:ind w:left="7539" w:hanging="181"/>
      </w:pPr>
      <w:rPr>
        <w:rFonts w:hint="default"/>
        <w:lang w:val="ru-RU" w:eastAsia="en-US" w:bidi="ar-SA"/>
      </w:rPr>
    </w:lvl>
    <w:lvl w:ilvl="8" w:tplc="4C1E945A">
      <w:numFmt w:val="bullet"/>
      <w:lvlText w:val="•"/>
      <w:lvlJc w:val="left"/>
      <w:pPr>
        <w:ind w:left="8619" w:hanging="181"/>
      </w:pPr>
      <w:rPr>
        <w:rFonts w:hint="default"/>
        <w:lang w:val="ru-RU" w:eastAsia="en-US" w:bidi="ar-SA"/>
      </w:rPr>
    </w:lvl>
  </w:abstractNum>
  <w:abstractNum w:abstractNumId="1">
    <w:nsid w:val="454C3E0A"/>
    <w:multiLevelType w:val="multilevel"/>
    <w:tmpl w:val="78AA9E4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4FB"/>
    <w:rsid w:val="000A3AA1"/>
    <w:rsid w:val="007D3479"/>
    <w:rsid w:val="00921CF4"/>
    <w:rsid w:val="0092200D"/>
    <w:rsid w:val="00AA00E7"/>
    <w:rsid w:val="00C11C91"/>
    <w:rsid w:val="00C254FB"/>
    <w:rsid w:val="00C7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mp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54</Pages>
  <Words>10147</Words>
  <Characters>57840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луконина татьяна</cp:lastModifiedBy>
  <cp:revision>8</cp:revision>
  <dcterms:created xsi:type="dcterms:W3CDTF">2023-09-02T15:23:00Z</dcterms:created>
  <dcterms:modified xsi:type="dcterms:W3CDTF">2023-10-03T17:04:00Z</dcterms:modified>
</cp:coreProperties>
</file>